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7DD38" w14:textId="77777777" w:rsidR="000A2A79" w:rsidRDefault="000A2A79" w:rsidP="000A2A79">
      <w:pPr>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14:paraId="2DDEACA6" w14:textId="77777777" w:rsidR="000A2A79" w:rsidRDefault="000A2A79" w:rsidP="000A2A79">
      <w:pPr>
        <w:jc w:val="center"/>
        <w:rPr>
          <w:rFonts w:ascii="Times New Roman" w:hAnsi="Times New Roman" w:cs="Times New Roman"/>
          <w:b/>
          <w:sz w:val="28"/>
          <w:szCs w:val="28"/>
        </w:rPr>
      </w:pPr>
      <w:r>
        <w:rPr>
          <w:rFonts w:ascii="Times New Roman" w:hAnsi="Times New Roman" w:cs="Times New Roman"/>
          <w:b/>
          <w:sz w:val="28"/>
          <w:szCs w:val="28"/>
        </w:rPr>
        <w:t>БРЯНСКАЯ ОБЛАСТЬ</w:t>
      </w:r>
    </w:p>
    <w:p w14:paraId="52922715" w14:textId="77777777" w:rsidR="000A2A79" w:rsidRDefault="000A2A79" w:rsidP="000A2A79">
      <w:pPr>
        <w:jc w:val="center"/>
        <w:rPr>
          <w:rFonts w:ascii="Times New Roman" w:hAnsi="Times New Roman" w:cs="Times New Roman"/>
          <w:b/>
          <w:sz w:val="28"/>
          <w:szCs w:val="28"/>
        </w:rPr>
      </w:pPr>
      <w:r>
        <w:rPr>
          <w:rFonts w:ascii="Times New Roman" w:hAnsi="Times New Roman" w:cs="Times New Roman"/>
          <w:b/>
          <w:sz w:val="28"/>
          <w:szCs w:val="28"/>
        </w:rPr>
        <w:t>ДУБРОВСКИЙ РАЙОН</w:t>
      </w:r>
    </w:p>
    <w:p w14:paraId="4BF2351B" w14:textId="77777777" w:rsidR="000A2A79" w:rsidRDefault="000A2A79" w:rsidP="000A2A79">
      <w:pPr>
        <w:jc w:val="center"/>
        <w:rPr>
          <w:rFonts w:ascii="Times New Roman" w:hAnsi="Times New Roman" w:cs="Times New Roman"/>
          <w:b/>
          <w:sz w:val="28"/>
          <w:szCs w:val="28"/>
        </w:rPr>
      </w:pPr>
      <w:r>
        <w:rPr>
          <w:rFonts w:ascii="Times New Roman" w:hAnsi="Times New Roman" w:cs="Times New Roman"/>
          <w:b/>
          <w:sz w:val="28"/>
          <w:szCs w:val="28"/>
        </w:rPr>
        <w:t xml:space="preserve">П Р О Т О К О </w:t>
      </w:r>
      <w:proofErr w:type="gramStart"/>
      <w:r>
        <w:rPr>
          <w:rFonts w:ascii="Times New Roman" w:hAnsi="Times New Roman" w:cs="Times New Roman"/>
          <w:b/>
          <w:sz w:val="28"/>
          <w:szCs w:val="28"/>
        </w:rPr>
        <w:t>Л  №</w:t>
      </w:r>
      <w:proofErr w:type="gramEnd"/>
      <w:r>
        <w:rPr>
          <w:rFonts w:ascii="Times New Roman" w:hAnsi="Times New Roman" w:cs="Times New Roman"/>
          <w:b/>
          <w:sz w:val="28"/>
          <w:szCs w:val="28"/>
        </w:rPr>
        <w:t>11</w:t>
      </w:r>
    </w:p>
    <w:p w14:paraId="25EC3CE7" w14:textId="77777777" w:rsidR="000A2A79" w:rsidRDefault="000A2A79" w:rsidP="000A2A79">
      <w:pPr>
        <w:jc w:val="center"/>
        <w:rPr>
          <w:rFonts w:ascii="Times New Roman" w:hAnsi="Times New Roman" w:cs="Times New Roman"/>
          <w:b/>
          <w:sz w:val="28"/>
          <w:szCs w:val="28"/>
        </w:rPr>
      </w:pPr>
      <w:r>
        <w:rPr>
          <w:rFonts w:ascii="Times New Roman" w:hAnsi="Times New Roman" w:cs="Times New Roman"/>
          <w:b/>
          <w:sz w:val="28"/>
          <w:szCs w:val="28"/>
        </w:rPr>
        <w:t>проведения публичных слушаний</w:t>
      </w:r>
    </w:p>
    <w:p w14:paraId="78524CBC" w14:textId="77777777" w:rsidR="000A2A79" w:rsidRDefault="000A2A79" w:rsidP="000A2A79">
      <w:pPr>
        <w:rPr>
          <w:rFonts w:ascii="Times New Roman" w:hAnsi="Times New Roman" w:cs="Times New Roman"/>
          <w:sz w:val="28"/>
          <w:szCs w:val="28"/>
        </w:rPr>
      </w:pPr>
      <w:proofErr w:type="spellStart"/>
      <w:r>
        <w:rPr>
          <w:rFonts w:ascii="Times New Roman" w:hAnsi="Times New Roman" w:cs="Times New Roman"/>
          <w:sz w:val="28"/>
          <w:szCs w:val="28"/>
        </w:rPr>
        <w:t>с.Рековичи</w:t>
      </w:r>
      <w:proofErr w:type="spellEnd"/>
      <w:r>
        <w:rPr>
          <w:rFonts w:ascii="Times New Roman" w:hAnsi="Times New Roman" w:cs="Times New Roman"/>
          <w:sz w:val="28"/>
          <w:szCs w:val="28"/>
        </w:rPr>
        <w:t xml:space="preserve">                                                                          29 </w:t>
      </w:r>
      <w:proofErr w:type="gramStart"/>
      <w:r>
        <w:rPr>
          <w:rFonts w:ascii="Times New Roman" w:hAnsi="Times New Roman" w:cs="Times New Roman"/>
          <w:sz w:val="28"/>
          <w:szCs w:val="28"/>
        </w:rPr>
        <w:t>марта  2024</w:t>
      </w:r>
      <w:proofErr w:type="gramEnd"/>
      <w:r>
        <w:rPr>
          <w:rFonts w:ascii="Times New Roman" w:hAnsi="Times New Roman" w:cs="Times New Roman"/>
          <w:sz w:val="28"/>
          <w:szCs w:val="28"/>
        </w:rPr>
        <w:t xml:space="preserve"> года</w:t>
      </w:r>
    </w:p>
    <w:p w14:paraId="0856B938" w14:textId="77777777" w:rsidR="000A2A79" w:rsidRDefault="000A2A79" w:rsidP="000A2A79">
      <w:pPr>
        <w:ind w:left="-1260" w:firstLine="540"/>
        <w:rPr>
          <w:rFonts w:ascii="Times New Roman" w:hAnsi="Times New Roman" w:cs="Times New Roman"/>
          <w:sz w:val="28"/>
          <w:szCs w:val="28"/>
        </w:rPr>
      </w:pPr>
      <w:r>
        <w:rPr>
          <w:rFonts w:ascii="Times New Roman" w:hAnsi="Times New Roman" w:cs="Times New Roman"/>
          <w:sz w:val="28"/>
          <w:szCs w:val="28"/>
        </w:rPr>
        <w:t>Присутствовали:</w:t>
      </w:r>
    </w:p>
    <w:p w14:paraId="020C42A2" w14:textId="77777777" w:rsidR="000A2A79" w:rsidRDefault="000A2A79" w:rsidP="000A2A79">
      <w:pPr>
        <w:ind w:left="-1260" w:firstLine="540"/>
        <w:rPr>
          <w:rFonts w:ascii="Times New Roman" w:hAnsi="Times New Roman" w:cs="Times New Roman"/>
          <w:sz w:val="28"/>
          <w:szCs w:val="28"/>
        </w:rPr>
      </w:pPr>
      <w:r>
        <w:rPr>
          <w:rFonts w:ascii="Times New Roman" w:hAnsi="Times New Roman" w:cs="Times New Roman"/>
          <w:sz w:val="28"/>
          <w:szCs w:val="28"/>
        </w:rPr>
        <w:t xml:space="preserve">- жители </w:t>
      </w:r>
      <w:proofErr w:type="spellStart"/>
      <w:r>
        <w:rPr>
          <w:rFonts w:ascii="Times New Roman" w:hAnsi="Times New Roman" w:cs="Times New Roman"/>
          <w:sz w:val="28"/>
          <w:szCs w:val="28"/>
        </w:rPr>
        <w:t>с.Рековичи</w:t>
      </w:r>
      <w:proofErr w:type="spellEnd"/>
      <w:r>
        <w:rPr>
          <w:rFonts w:ascii="Times New Roman" w:hAnsi="Times New Roman" w:cs="Times New Roman"/>
          <w:sz w:val="28"/>
          <w:szCs w:val="28"/>
        </w:rPr>
        <w:t xml:space="preserve"> – 19 человек.</w:t>
      </w:r>
    </w:p>
    <w:p w14:paraId="2B64F78D" w14:textId="77777777" w:rsidR="000A2A79" w:rsidRDefault="000A2A79" w:rsidP="000A2A79">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Члены оргкомитета по подготовке и проведению публичных слушаний по вопросу </w:t>
      </w:r>
      <w:proofErr w:type="gramStart"/>
      <w:r>
        <w:rPr>
          <w:rFonts w:ascii="Times New Roman" w:hAnsi="Times New Roman" w:cs="Times New Roman"/>
          <w:sz w:val="28"/>
          <w:szCs w:val="28"/>
        </w:rPr>
        <w:t>обсуждения  решения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Совета народных депутатов "О проекте  изменений и дополнений в Устав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 Дубровского муниципального района Брянской области и назначении публичных слушаний»</w:t>
      </w:r>
    </w:p>
    <w:p w14:paraId="5B79A6A1" w14:textId="77777777" w:rsidR="000A2A79" w:rsidRDefault="000A2A79" w:rsidP="000A2A79">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Президиум заседания:</w:t>
      </w:r>
    </w:p>
    <w:p w14:paraId="64FA4720" w14:textId="77777777" w:rsidR="000A2A79" w:rsidRDefault="000A2A79" w:rsidP="000A2A79">
      <w:p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Е.А.Шарыгина</w:t>
      </w:r>
      <w:proofErr w:type="spellEnd"/>
      <w:r>
        <w:rPr>
          <w:rFonts w:ascii="Times New Roman" w:hAnsi="Times New Roman" w:cs="Times New Roman"/>
          <w:sz w:val="28"/>
          <w:szCs w:val="28"/>
        </w:rPr>
        <w:t xml:space="preserve"> - председатель заседания</w:t>
      </w:r>
    </w:p>
    <w:p w14:paraId="70879241" w14:textId="77777777" w:rsidR="000A2A79" w:rsidRDefault="000A2A79" w:rsidP="000A2A79">
      <w:pPr>
        <w:rPr>
          <w:rFonts w:ascii="Times New Roman" w:hAnsi="Times New Roman" w:cs="Times New Roman"/>
          <w:sz w:val="28"/>
          <w:szCs w:val="28"/>
        </w:rPr>
      </w:pPr>
      <w:proofErr w:type="spellStart"/>
      <w:r>
        <w:rPr>
          <w:rFonts w:ascii="Times New Roman" w:hAnsi="Times New Roman" w:cs="Times New Roman"/>
          <w:sz w:val="28"/>
          <w:szCs w:val="28"/>
        </w:rPr>
        <w:t>М.В.Новикова</w:t>
      </w:r>
      <w:proofErr w:type="spellEnd"/>
      <w:r>
        <w:rPr>
          <w:rFonts w:ascii="Times New Roman" w:hAnsi="Times New Roman" w:cs="Times New Roman"/>
          <w:sz w:val="28"/>
          <w:szCs w:val="28"/>
        </w:rPr>
        <w:t xml:space="preserve">     - секретарь заседания</w:t>
      </w:r>
    </w:p>
    <w:p w14:paraId="1C02BC94" w14:textId="77777777" w:rsidR="000A2A79" w:rsidRDefault="000A2A79" w:rsidP="000A2A79">
      <w:pPr>
        <w:ind w:left="-720"/>
        <w:jc w:val="both"/>
        <w:rPr>
          <w:rFonts w:ascii="Times New Roman" w:hAnsi="Times New Roman" w:cs="Times New Roman"/>
          <w:sz w:val="28"/>
          <w:szCs w:val="28"/>
        </w:rPr>
      </w:pPr>
      <w:r>
        <w:rPr>
          <w:rFonts w:ascii="Times New Roman" w:hAnsi="Times New Roman" w:cs="Times New Roman"/>
          <w:sz w:val="28"/>
          <w:szCs w:val="28"/>
        </w:rPr>
        <w:t xml:space="preserve">       Елене Анатольевна Шарыгина объявила публичные слушания открытыми на основании Решения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Совета народных депутатов №159 от 14.03.2024 года «О </w:t>
      </w:r>
      <w:proofErr w:type="gramStart"/>
      <w:r>
        <w:rPr>
          <w:rFonts w:ascii="Times New Roman" w:hAnsi="Times New Roman" w:cs="Times New Roman"/>
          <w:sz w:val="28"/>
          <w:szCs w:val="28"/>
        </w:rPr>
        <w:t>проекте  изменений</w:t>
      </w:r>
      <w:proofErr w:type="gramEnd"/>
      <w:r>
        <w:rPr>
          <w:rFonts w:ascii="Times New Roman" w:hAnsi="Times New Roman" w:cs="Times New Roman"/>
          <w:sz w:val="28"/>
          <w:szCs w:val="28"/>
        </w:rPr>
        <w:t xml:space="preserve"> и дополнений в Устав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 Дубровского муниципального района Брянской области и назначении публичных слушаний».  Жители муниципального образования были заблаговременно оповещены о времени и месте проведения публичных слушаний. Проект изменений и </w:t>
      </w:r>
      <w:proofErr w:type="gramStart"/>
      <w:r>
        <w:rPr>
          <w:rFonts w:ascii="Times New Roman" w:hAnsi="Times New Roman" w:cs="Times New Roman"/>
          <w:sz w:val="28"/>
          <w:szCs w:val="28"/>
        </w:rPr>
        <w:t>дополнений  в</w:t>
      </w:r>
      <w:proofErr w:type="gramEnd"/>
      <w:r>
        <w:rPr>
          <w:rFonts w:ascii="Times New Roman" w:hAnsi="Times New Roman" w:cs="Times New Roman"/>
          <w:sz w:val="28"/>
          <w:szCs w:val="28"/>
        </w:rPr>
        <w:t xml:space="preserve"> Устав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 Дубровского муниципального района Брянской области и назначении публичных слушаний был обнародован путем размещения в общедоступных местах поселения (администрация, почта, библиотека), что позволило жителям поселения своевременно ознакомиться с текстом  проекта изменений и дополнений в Устав.</w:t>
      </w:r>
    </w:p>
    <w:p w14:paraId="30094213" w14:textId="77777777" w:rsidR="000A2A79" w:rsidRDefault="000A2A79" w:rsidP="000A2A79">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ПОВЕСТКА ДНЯ:</w:t>
      </w:r>
    </w:p>
    <w:p w14:paraId="6E38913D" w14:textId="77777777" w:rsidR="000A2A79" w:rsidRDefault="000A2A79" w:rsidP="000A2A79">
      <w:pPr>
        <w:rPr>
          <w:rFonts w:ascii="Times New Roman" w:hAnsi="Times New Roman" w:cs="Times New Roman"/>
          <w:sz w:val="28"/>
          <w:szCs w:val="28"/>
        </w:rPr>
      </w:pPr>
      <w:r>
        <w:rPr>
          <w:rFonts w:ascii="Times New Roman" w:hAnsi="Times New Roman" w:cs="Times New Roman"/>
          <w:b/>
          <w:sz w:val="28"/>
          <w:szCs w:val="28"/>
        </w:rPr>
        <w:t xml:space="preserve">О проекте изменений и </w:t>
      </w:r>
      <w:proofErr w:type="gramStart"/>
      <w:r>
        <w:rPr>
          <w:rFonts w:ascii="Times New Roman" w:hAnsi="Times New Roman" w:cs="Times New Roman"/>
          <w:b/>
          <w:sz w:val="28"/>
          <w:szCs w:val="28"/>
        </w:rPr>
        <w:t>дополнений  в</w:t>
      </w:r>
      <w:proofErr w:type="gramEnd"/>
      <w:r>
        <w:rPr>
          <w:rFonts w:ascii="Times New Roman" w:hAnsi="Times New Roman" w:cs="Times New Roman"/>
          <w:b/>
          <w:sz w:val="28"/>
          <w:szCs w:val="28"/>
        </w:rPr>
        <w:t xml:space="preserve"> Устав </w:t>
      </w:r>
      <w:proofErr w:type="spellStart"/>
      <w:r>
        <w:rPr>
          <w:rFonts w:ascii="Times New Roman" w:hAnsi="Times New Roman" w:cs="Times New Roman"/>
          <w:b/>
          <w:sz w:val="28"/>
          <w:szCs w:val="28"/>
        </w:rPr>
        <w:t>Рековичского</w:t>
      </w:r>
      <w:proofErr w:type="spellEnd"/>
      <w:r>
        <w:rPr>
          <w:rFonts w:ascii="Times New Roman" w:hAnsi="Times New Roman" w:cs="Times New Roman"/>
          <w:b/>
          <w:sz w:val="28"/>
          <w:szCs w:val="28"/>
        </w:rPr>
        <w:t xml:space="preserve"> сельского поселения Дубровского муниципального района Брянской области. </w:t>
      </w:r>
    </w:p>
    <w:p w14:paraId="0B28D629" w14:textId="77777777" w:rsidR="000A2A79" w:rsidRDefault="000A2A79" w:rsidP="000A2A79">
      <w:pPr>
        <w:spacing w:after="0" w:line="240" w:lineRule="auto"/>
        <w:rPr>
          <w:rFonts w:ascii="Times New Roman" w:hAnsi="Times New Roman" w:cs="Times New Roman"/>
          <w:sz w:val="28"/>
          <w:szCs w:val="28"/>
        </w:rPr>
      </w:pPr>
    </w:p>
    <w:p w14:paraId="38ACA641" w14:textId="77777777" w:rsidR="000A2A79" w:rsidRDefault="000A2A79" w:rsidP="000A2A79">
      <w:pPr>
        <w:rPr>
          <w:rFonts w:ascii="Times New Roman" w:hAnsi="Times New Roman" w:cs="Times New Roman"/>
          <w:sz w:val="28"/>
          <w:szCs w:val="28"/>
        </w:rPr>
      </w:pPr>
      <w:r>
        <w:rPr>
          <w:rFonts w:ascii="Times New Roman" w:hAnsi="Times New Roman" w:cs="Times New Roman"/>
          <w:sz w:val="28"/>
          <w:szCs w:val="28"/>
        </w:rPr>
        <w:t xml:space="preserve">                                                        Информирует: </w:t>
      </w:r>
      <w:proofErr w:type="spellStart"/>
      <w:r>
        <w:rPr>
          <w:rFonts w:ascii="Times New Roman" w:hAnsi="Times New Roman" w:cs="Times New Roman"/>
          <w:sz w:val="28"/>
          <w:szCs w:val="28"/>
        </w:rPr>
        <w:t>Е.А.Шарыгина</w:t>
      </w:r>
      <w:proofErr w:type="spellEnd"/>
      <w:r>
        <w:rPr>
          <w:rFonts w:ascii="Times New Roman" w:hAnsi="Times New Roman" w:cs="Times New Roman"/>
          <w:sz w:val="28"/>
          <w:szCs w:val="28"/>
        </w:rPr>
        <w:t xml:space="preserve">  </w:t>
      </w:r>
    </w:p>
    <w:p w14:paraId="5272F0C4" w14:textId="77777777" w:rsidR="000A2A79" w:rsidRDefault="000A2A79" w:rsidP="000A2A79">
      <w:pPr>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    Елена Анатольевна  проинформировала о том, что Устав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 был принят на сессии сельского Совета 18 сентября 2015 года  и зарегистрирован в  Управлении Министерства юстиции РФ по Брянской области 21 сентября 2015 года, а так же в Устав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 Решением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Совета народных депутатов от 29.03.2018 года № 43,   от 21.10.2019 №19 и от 19.06.2020 №50 были внесены изменения и дополнения, прошедшие государственную регистрацию в Управлении Министерства Юстиции Российской Федерации по Брянской области 25 апреля 2018 года за номером ru325053042018001,   30 октября 2019 года за номером ru325053042019001,  16 июля 2020 года за номером </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325053042020001 и 12 января 2023 года за номером </w:t>
      </w:r>
      <w:r>
        <w:rPr>
          <w:rFonts w:ascii="Times New Roman" w:hAnsi="Times New Roman" w:cs="Times New Roman"/>
          <w:sz w:val="28"/>
          <w:szCs w:val="28"/>
          <w:lang w:val="en-US"/>
        </w:rPr>
        <w:t>RU</w:t>
      </w:r>
      <w:r>
        <w:rPr>
          <w:rFonts w:ascii="Times New Roman" w:hAnsi="Times New Roman" w:cs="Times New Roman"/>
          <w:sz w:val="28"/>
          <w:szCs w:val="28"/>
        </w:rPr>
        <w:t>325053042023001.</w:t>
      </w:r>
    </w:p>
    <w:p w14:paraId="1E8B7149" w14:textId="77777777" w:rsidR="000A2A79" w:rsidRDefault="000A2A79" w:rsidP="000A2A7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протяжении периода с января месяца 2023 года </w:t>
      </w:r>
      <w:proofErr w:type="gramStart"/>
      <w:r>
        <w:rPr>
          <w:rFonts w:ascii="Times New Roman" w:hAnsi="Times New Roman" w:cs="Times New Roman"/>
          <w:sz w:val="28"/>
          <w:szCs w:val="28"/>
        </w:rPr>
        <w:t>и  по</w:t>
      </w:r>
      <w:proofErr w:type="gramEnd"/>
      <w:r>
        <w:rPr>
          <w:rFonts w:ascii="Times New Roman" w:hAnsi="Times New Roman" w:cs="Times New Roman"/>
          <w:sz w:val="28"/>
          <w:szCs w:val="28"/>
        </w:rPr>
        <w:t xml:space="preserve"> настоящее время были внесены существенные изменения и дополнения в Федеральный Закон от 06.10.2003 № 131-ФЗ «Об общих принципах организации местного самоуправления в Российской Федерации». В связи с </w:t>
      </w:r>
      <w:proofErr w:type="gramStart"/>
      <w:r>
        <w:rPr>
          <w:rFonts w:ascii="Times New Roman" w:hAnsi="Times New Roman" w:cs="Times New Roman"/>
          <w:sz w:val="28"/>
          <w:szCs w:val="28"/>
        </w:rPr>
        <w:t>этим,  возникла</w:t>
      </w:r>
      <w:proofErr w:type="gramEnd"/>
      <w:r>
        <w:rPr>
          <w:rFonts w:ascii="Times New Roman" w:hAnsi="Times New Roman" w:cs="Times New Roman"/>
          <w:sz w:val="28"/>
          <w:szCs w:val="28"/>
        </w:rPr>
        <w:t xml:space="preserve"> необходимость привести  Устав в соответствии с требованиями действующего законодательства.  </w:t>
      </w:r>
    </w:p>
    <w:p w14:paraId="6685CE71" w14:textId="77777777" w:rsidR="000A2A79" w:rsidRDefault="000A2A79" w:rsidP="000A2A79">
      <w:pPr>
        <w:spacing w:line="240" w:lineRule="auto"/>
        <w:jc w:val="both"/>
        <w:rPr>
          <w:rFonts w:ascii="Times New Roman" w:hAnsi="Times New Roman" w:cs="Times New Roman"/>
          <w:sz w:val="28"/>
          <w:szCs w:val="28"/>
        </w:rPr>
      </w:pPr>
      <w:r>
        <w:rPr>
          <w:rFonts w:ascii="Times New Roman" w:hAnsi="Times New Roman" w:cs="Times New Roman"/>
          <w:sz w:val="28"/>
          <w:szCs w:val="28"/>
        </w:rPr>
        <w:tab/>
        <w:t>Проект изменений и дополнений в Устав был предварительно проработан на заседаниях постоянных комиссий сельского Совета и рассмотрен на сессии сельского Совета.</w:t>
      </w:r>
      <w:r>
        <w:rPr>
          <w:rFonts w:ascii="Times New Roman" w:hAnsi="Times New Roman" w:cs="Times New Roman"/>
          <w:sz w:val="28"/>
          <w:szCs w:val="28"/>
        </w:rPr>
        <w:tab/>
        <w:t xml:space="preserve">При подготовке проекта изменений и дополнений </w:t>
      </w:r>
      <w:proofErr w:type="gramStart"/>
      <w:r>
        <w:rPr>
          <w:rFonts w:ascii="Times New Roman" w:hAnsi="Times New Roman" w:cs="Times New Roman"/>
          <w:sz w:val="28"/>
          <w:szCs w:val="28"/>
        </w:rPr>
        <w:t>в  Устав</w:t>
      </w:r>
      <w:proofErr w:type="gramEnd"/>
      <w:r>
        <w:rPr>
          <w:rFonts w:ascii="Times New Roman" w:hAnsi="Times New Roman" w:cs="Times New Roman"/>
          <w:sz w:val="28"/>
          <w:szCs w:val="28"/>
        </w:rPr>
        <w:t xml:space="preserve"> были учтены  изменения и дополнения в законодательство об общих принципах организации местного самоуправления, а также в другие законодательные акты.</w:t>
      </w:r>
    </w:p>
    <w:p w14:paraId="364DA57C" w14:textId="77777777" w:rsidR="000A2A79" w:rsidRDefault="000A2A79" w:rsidP="000A2A79">
      <w:pPr>
        <w:spacing w:line="240" w:lineRule="auto"/>
        <w:jc w:val="both"/>
        <w:rPr>
          <w:rFonts w:ascii="Times New Roman" w:hAnsi="Times New Roman" w:cs="Times New Roman"/>
          <w:sz w:val="28"/>
          <w:szCs w:val="28"/>
        </w:rPr>
      </w:pPr>
      <w:r>
        <w:rPr>
          <w:rFonts w:ascii="Times New Roman" w:hAnsi="Times New Roman" w:cs="Times New Roman"/>
          <w:sz w:val="28"/>
          <w:szCs w:val="28"/>
        </w:rPr>
        <w:tab/>
        <w:t>Проект изменений и дополнений в Устав был обнародован в установленном порядке 14.03.2024 года</w:t>
      </w:r>
    </w:p>
    <w:p w14:paraId="5BD2571E" w14:textId="77777777" w:rsidR="000A2A79" w:rsidRDefault="000A2A79" w:rsidP="000A2A79">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Елена Анатольевна </w:t>
      </w:r>
      <w:proofErr w:type="gramStart"/>
      <w:r>
        <w:rPr>
          <w:rFonts w:ascii="Times New Roman" w:hAnsi="Times New Roman" w:cs="Times New Roman"/>
          <w:sz w:val="28"/>
          <w:szCs w:val="28"/>
        </w:rPr>
        <w:t>ознакомила  участников</w:t>
      </w:r>
      <w:proofErr w:type="gramEnd"/>
      <w:r>
        <w:rPr>
          <w:rFonts w:ascii="Times New Roman" w:hAnsi="Times New Roman" w:cs="Times New Roman"/>
          <w:sz w:val="28"/>
          <w:szCs w:val="28"/>
        </w:rPr>
        <w:t xml:space="preserve"> публичных слушаний с проектом  изменений и дополнений в Устав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w:t>
      </w:r>
    </w:p>
    <w:p w14:paraId="2F650845" w14:textId="77777777" w:rsidR="000A2A79" w:rsidRDefault="000A2A79" w:rsidP="000A2A79">
      <w:pPr>
        <w:jc w:val="both"/>
        <w:rPr>
          <w:rFonts w:ascii="Times New Roman" w:hAnsi="Times New Roman" w:cs="Times New Roman"/>
          <w:sz w:val="28"/>
          <w:szCs w:val="28"/>
        </w:rPr>
      </w:pPr>
      <w:r>
        <w:rPr>
          <w:rFonts w:ascii="Times New Roman" w:hAnsi="Times New Roman" w:cs="Times New Roman"/>
          <w:b/>
          <w:sz w:val="28"/>
          <w:szCs w:val="28"/>
        </w:rPr>
        <w:t xml:space="preserve">       1.  </w:t>
      </w:r>
      <w:r>
        <w:rPr>
          <w:rFonts w:ascii="Times New Roman" w:hAnsi="Times New Roman" w:cs="Times New Roman"/>
          <w:b/>
          <w:bCs/>
          <w:sz w:val="28"/>
          <w:szCs w:val="28"/>
        </w:rPr>
        <w:t>пункт 12 статьи 6</w:t>
      </w:r>
      <w:r>
        <w:rPr>
          <w:rFonts w:ascii="Times New Roman" w:hAnsi="Times New Roman" w:cs="Times New Roman"/>
          <w:sz w:val="28"/>
          <w:szCs w:val="28"/>
        </w:rPr>
        <w:t xml:space="preserve"> «Вопросы местного значения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 изложить в следующей редакции:</w:t>
      </w:r>
    </w:p>
    <w:p w14:paraId="51FB07E5" w14:textId="77777777" w:rsidR="000A2A79" w:rsidRDefault="000A2A79" w:rsidP="000A2A79">
      <w:pPr>
        <w:jc w:val="both"/>
        <w:rPr>
          <w:rFonts w:ascii="Times New Roman" w:hAnsi="Times New Roman" w:cs="Times New Roman"/>
          <w:bCs/>
          <w:iCs/>
          <w:color w:val="000000"/>
          <w:sz w:val="28"/>
          <w:szCs w:val="28"/>
        </w:rPr>
      </w:pPr>
      <w:r>
        <w:rPr>
          <w:rFonts w:ascii="Times New Roman" w:hAnsi="Times New Roman" w:cs="Times New Roman"/>
          <w:sz w:val="28"/>
          <w:szCs w:val="28"/>
        </w:rPr>
        <w:t xml:space="preserve">          12</w:t>
      </w:r>
      <w:r>
        <w:rPr>
          <w:rFonts w:ascii="Times New Roman" w:hAnsi="Times New Roman" w:cs="Times New Roman"/>
          <w:color w:val="000000"/>
          <w:sz w:val="28"/>
          <w:szCs w:val="28"/>
        </w:rPr>
        <w:t>.</w:t>
      </w:r>
      <w:r>
        <w:rPr>
          <w:rFonts w:ascii="Times New Roman" w:hAnsi="Times New Roman" w:cs="Times New Roman"/>
          <w:i/>
          <w:sz w:val="28"/>
          <w:szCs w:val="28"/>
        </w:rPr>
        <w:t xml:space="preserve"> </w:t>
      </w:r>
      <w:r>
        <w:rPr>
          <w:rFonts w:ascii="Times New Roman" w:hAnsi="Times New Roman" w:cs="Times New Roman"/>
          <w:iCs/>
          <w:sz w:val="28"/>
          <w:szCs w:val="28"/>
        </w:rPr>
        <w:t xml:space="preserve">организация и осуществление мероприятий по работе с детьми </w:t>
      </w:r>
      <w:r>
        <w:rPr>
          <w:rFonts w:ascii="Times New Roman" w:hAnsi="Times New Roman" w:cs="Times New Roman"/>
          <w:iCs/>
          <w:sz w:val="28"/>
          <w:szCs w:val="28"/>
        </w:rPr>
        <w:br/>
        <w:t xml:space="preserve">и молодежью, </w:t>
      </w:r>
      <w:r>
        <w:rPr>
          <w:rFonts w:ascii="Times New Roman" w:hAnsi="Times New Roman" w:cs="Times New Roman"/>
          <w:bCs/>
          <w:iCs/>
          <w:sz w:val="28"/>
          <w:szCs w:val="28"/>
        </w:rPr>
        <w:t xml:space="preserve">участие в реализации молодежной политики, разработка </w:t>
      </w:r>
      <w:r>
        <w:rPr>
          <w:rFonts w:ascii="Times New Roman" w:hAnsi="Times New Roman" w:cs="Times New Roman"/>
          <w:bCs/>
          <w:iCs/>
          <w:sz w:val="28"/>
          <w:szCs w:val="28"/>
        </w:rPr>
        <w:br/>
        <w:t xml:space="preserve">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w:t>
      </w:r>
      <w:r>
        <w:rPr>
          <w:rFonts w:ascii="Times New Roman" w:hAnsi="Times New Roman" w:cs="Times New Roman"/>
          <w:bCs/>
          <w:iCs/>
          <w:sz w:val="28"/>
          <w:szCs w:val="28"/>
        </w:rPr>
        <w:br/>
        <w:t xml:space="preserve">и осуществление мониторинга реализации молодежной политики </w:t>
      </w:r>
      <w:r>
        <w:rPr>
          <w:rFonts w:ascii="Times New Roman" w:hAnsi="Times New Roman" w:cs="Times New Roman"/>
          <w:bCs/>
          <w:iCs/>
          <w:sz w:val="28"/>
          <w:szCs w:val="28"/>
        </w:rPr>
        <w:br/>
        <w:t>в поселении;».</w:t>
      </w:r>
      <w:r>
        <w:rPr>
          <w:rFonts w:ascii="Times New Roman" w:hAnsi="Times New Roman" w:cs="Times New Roman"/>
          <w:bCs/>
          <w:iCs/>
          <w:color w:val="000000"/>
          <w:sz w:val="28"/>
          <w:szCs w:val="28"/>
        </w:rPr>
        <w:t xml:space="preserve"> </w:t>
      </w:r>
    </w:p>
    <w:p w14:paraId="266ACB50" w14:textId="77777777" w:rsidR="000A2A79" w:rsidRDefault="000A2A79" w:rsidP="000A2A79">
      <w:pPr>
        <w:jc w:val="both"/>
        <w:rPr>
          <w:rFonts w:ascii="Times New Roman" w:hAnsi="Times New Roman" w:cs="Times New Roman"/>
          <w:b/>
          <w:sz w:val="28"/>
          <w:szCs w:val="28"/>
        </w:rPr>
      </w:pPr>
      <w:r>
        <w:rPr>
          <w:rFonts w:ascii="Times New Roman" w:hAnsi="Times New Roman" w:cs="Times New Roman"/>
          <w:b/>
          <w:sz w:val="28"/>
          <w:szCs w:val="28"/>
        </w:rPr>
        <w:lastRenderedPageBreak/>
        <w:t>2.</w:t>
      </w:r>
      <w:r>
        <w:rPr>
          <w:rFonts w:ascii="Times New Roman" w:hAnsi="Times New Roman" w:cs="Times New Roman"/>
          <w:sz w:val="28"/>
          <w:szCs w:val="28"/>
        </w:rPr>
        <w:t xml:space="preserve"> </w:t>
      </w:r>
      <w:r>
        <w:rPr>
          <w:rFonts w:ascii="Times New Roman" w:hAnsi="Times New Roman" w:cs="Times New Roman"/>
          <w:b/>
          <w:bCs/>
          <w:sz w:val="28"/>
          <w:szCs w:val="28"/>
        </w:rPr>
        <w:t>Часть 1 статьи 6</w:t>
      </w:r>
      <w:r>
        <w:rPr>
          <w:rFonts w:ascii="Times New Roman" w:hAnsi="Times New Roman" w:cs="Times New Roman"/>
          <w:sz w:val="28"/>
          <w:szCs w:val="28"/>
        </w:rPr>
        <w:t xml:space="preserve"> «Вопросы местного значения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 дополнить п.17 следующего содержания:</w:t>
      </w:r>
      <w:r>
        <w:rPr>
          <w:rFonts w:ascii="Times New Roman" w:hAnsi="Times New Roman" w:cs="Times New Roman"/>
          <w:b/>
          <w:sz w:val="28"/>
          <w:szCs w:val="28"/>
        </w:rPr>
        <w:t xml:space="preserve"> </w:t>
      </w:r>
    </w:p>
    <w:p w14:paraId="6A067DD9" w14:textId="77777777" w:rsidR="000A2A79" w:rsidRDefault="000A2A79" w:rsidP="000A2A79">
      <w:pPr>
        <w:jc w:val="both"/>
        <w:rPr>
          <w:rFonts w:ascii="Times New Roman" w:hAnsi="Times New Roman" w:cs="Times New Roman"/>
          <w:bCs/>
          <w:iCs/>
          <w:color w:val="000000"/>
          <w:sz w:val="28"/>
          <w:szCs w:val="28"/>
        </w:rPr>
      </w:pPr>
      <w:r>
        <w:rPr>
          <w:rFonts w:ascii="Times New Roman" w:hAnsi="Times New Roman" w:cs="Times New Roman"/>
          <w:bCs/>
          <w:iCs/>
          <w:sz w:val="28"/>
          <w:szCs w:val="28"/>
        </w:rPr>
        <w:t xml:space="preserve">17) </w:t>
      </w:r>
      <w:r>
        <w:rPr>
          <w:rFonts w:ascii="Times New Roman" w:hAnsi="Times New Roman" w:cs="Times New Roman"/>
          <w:bCs/>
          <w:iCs/>
          <w:color w:val="000000"/>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1616DA1B" w14:textId="77777777" w:rsidR="000A2A79" w:rsidRDefault="000A2A79" w:rsidP="000A2A79">
      <w:pPr>
        <w:jc w:val="both"/>
        <w:rPr>
          <w:rFonts w:ascii="Times New Roman" w:hAnsi="Times New Roman" w:cs="Times New Roman"/>
          <w:bCs/>
          <w:iCs/>
          <w:color w:val="000000"/>
          <w:sz w:val="28"/>
          <w:szCs w:val="28"/>
        </w:rPr>
      </w:pPr>
      <w:r>
        <w:rPr>
          <w:rFonts w:ascii="Times New Roman" w:hAnsi="Times New Roman" w:cs="Times New Roman"/>
          <w:b/>
          <w:iCs/>
          <w:color w:val="000000"/>
          <w:sz w:val="28"/>
          <w:szCs w:val="28"/>
        </w:rPr>
        <w:t xml:space="preserve">3. Пункты 7 и 8 части 1 статьи 9 </w:t>
      </w:r>
      <w:r>
        <w:rPr>
          <w:rFonts w:ascii="Times New Roman" w:hAnsi="Times New Roman" w:cs="Times New Roman"/>
          <w:bCs/>
          <w:iCs/>
          <w:color w:val="000000"/>
          <w:sz w:val="28"/>
          <w:szCs w:val="28"/>
        </w:rPr>
        <w:t>«Полномочия органов местного самоуправления по решению вопросов местного значения» изложить в следующей редакции:</w:t>
      </w:r>
    </w:p>
    <w:p w14:paraId="05BA0359" w14:textId="77777777" w:rsidR="000A2A79" w:rsidRDefault="000A2A79" w:rsidP="000A2A79">
      <w:pPr>
        <w:ind w:firstLine="709"/>
        <w:jc w:val="both"/>
        <w:rPr>
          <w:rFonts w:ascii="Times New Roman" w:hAnsi="Times New Roman" w:cs="Times New Roman"/>
          <w:iCs/>
          <w:sz w:val="28"/>
          <w:szCs w:val="28"/>
        </w:rPr>
      </w:pPr>
      <w:r>
        <w:rPr>
          <w:rFonts w:ascii="Times New Roman" w:hAnsi="Times New Roman" w:cs="Times New Roman"/>
          <w:iCs/>
          <w:sz w:val="28"/>
          <w:szCs w:val="2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4C1F1006" w14:textId="77777777" w:rsidR="000A2A79" w:rsidRDefault="000A2A79" w:rsidP="000A2A79">
      <w:pPr>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8) осуществление международных и внешнеэкономических связей </w:t>
      </w:r>
      <w:r>
        <w:rPr>
          <w:rFonts w:ascii="Times New Roman" w:hAnsi="Times New Roman" w:cs="Times New Roman"/>
          <w:iCs/>
          <w:sz w:val="28"/>
          <w:szCs w:val="28"/>
        </w:rPr>
        <w:br/>
        <w:t>в соответствии с Федеральным законом от 06.10.2003 № 131-ФЗ «Об общих принципах организации местного самоуправления в Российской Федерации».</w:t>
      </w:r>
    </w:p>
    <w:p w14:paraId="5EB693D7" w14:textId="77777777" w:rsidR="000A2A79" w:rsidRDefault="000A2A79" w:rsidP="000A2A79">
      <w:pPr>
        <w:jc w:val="both"/>
        <w:rPr>
          <w:rFonts w:ascii="Times New Roman" w:hAnsi="Times New Roman" w:cs="Times New Roman"/>
          <w:sz w:val="28"/>
          <w:szCs w:val="28"/>
        </w:rPr>
      </w:pPr>
      <w:r>
        <w:rPr>
          <w:rFonts w:ascii="Times New Roman" w:hAnsi="Times New Roman" w:cs="Times New Roman"/>
          <w:b/>
          <w:bCs/>
          <w:sz w:val="28"/>
          <w:szCs w:val="28"/>
        </w:rPr>
        <w:t xml:space="preserve">4. Часть 4 статьи 18 </w:t>
      </w:r>
      <w:r>
        <w:rPr>
          <w:rFonts w:ascii="Times New Roman" w:hAnsi="Times New Roman" w:cs="Times New Roman"/>
          <w:sz w:val="28"/>
          <w:szCs w:val="28"/>
        </w:rPr>
        <w:t>«Публичные слушания» изложить в следующей редакции:</w:t>
      </w:r>
    </w:p>
    <w:p w14:paraId="1D527AE5" w14:textId="77777777" w:rsidR="000A2A79" w:rsidRDefault="000A2A79" w:rsidP="000A2A79">
      <w:pPr>
        <w:jc w:val="both"/>
        <w:rPr>
          <w:rFonts w:ascii="Times New Roman" w:hAnsi="Times New Roman" w:cs="Times New Roman"/>
          <w:iCs/>
          <w:sz w:val="28"/>
          <w:szCs w:val="28"/>
        </w:rPr>
      </w:pPr>
      <w:r>
        <w:rPr>
          <w:rFonts w:ascii="Times New Roman" w:hAnsi="Times New Roman" w:cs="Times New Roman"/>
          <w:iCs/>
          <w:sz w:val="28"/>
          <w:szCs w:val="28"/>
        </w:rPr>
        <w:t xml:space="preserve">4. Порядок организации и проведения публичных слушаний определяется нормативным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 </w:t>
      </w:r>
      <w:proofErr w:type="spellStart"/>
      <w:r>
        <w:rPr>
          <w:rFonts w:ascii="Times New Roman" w:hAnsi="Times New Roman" w:cs="Times New Roman"/>
          <w:iCs/>
          <w:sz w:val="28"/>
          <w:szCs w:val="28"/>
          <w:lang w:val="en-US"/>
        </w:rPr>
        <w:t>rekovichi</w:t>
      </w:r>
      <w:proofErr w:type="spellEnd"/>
      <w:r>
        <w:rPr>
          <w:rFonts w:ascii="Times New Roman" w:hAnsi="Times New Roman" w:cs="Times New Roman"/>
          <w:iCs/>
          <w:sz w:val="28"/>
          <w:szCs w:val="28"/>
        </w:rPr>
        <w:t>.</w:t>
      </w:r>
      <w:proofErr w:type="spellStart"/>
      <w:r>
        <w:rPr>
          <w:rFonts w:ascii="Times New Roman" w:hAnsi="Times New Roman" w:cs="Times New Roman"/>
          <w:iCs/>
          <w:sz w:val="28"/>
          <w:szCs w:val="28"/>
          <w:lang w:val="en-US"/>
        </w:rPr>
        <w:t>ru</w:t>
      </w:r>
      <w:proofErr w:type="spellEnd"/>
      <w:r>
        <w:rPr>
          <w:rFonts w:ascii="Times New Roman" w:hAnsi="Times New Roman" w:cs="Times New Roman"/>
          <w:b/>
          <w:iCs/>
          <w:sz w:val="28"/>
          <w:szCs w:val="28"/>
        </w:rPr>
        <w:br/>
      </w:r>
      <w:r>
        <w:rPr>
          <w:rFonts w:ascii="Times New Roman" w:hAnsi="Times New Roman" w:cs="Times New Roman"/>
          <w:iCs/>
          <w:sz w:val="28"/>
          <w:szCs w:val="28"/>
        </w:rPr>
        <w:t xml:space="preserve">(далее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w:t>
      </w:r>
      <w:r>
        <w:rPr>
          <w:rFonts w:ascii="Times New Roman" w:hAnsi="Times New Roman" w:cs="Times New Roman"/>
          <w:iCs/>
          <w:sz w:val="28"/>
          <w:szCs w:val="28"/>
        </w:rPr>
        <w:lastRenderedPageBreak/>
        <w:t>мотивированное обоснование принятых решений, в том числе посредством их размещения на официальном сайте»/</w:t>
      </w:r>
    </w:p>
    <w:p w14:paraId="00416A3A" w14:textId="77777777" w:rsidR="000A2A79" w:rsidRDefault="000A2A79" w:rsidP="000A2A79">
      <w:pPr>
        <w:tabs>
          <w:tab w:val="left" w:pos="1134"/>
        </w:tabs>
        <w:ind w:left="426"/>
        <w:jc w:val="both"/>
        <w:rPr>
          <w:rFonts w:ascii="Times New Roman" w:hAnsi="Times New Roman" w:cs="Times New Roman"/>
          <w:sz w:val="28"/>
          <w:szCs w:val="28"/>
        </w:rPr>
      </w:pPr>
      <w:r>
        <w:rPr>
          <w:rFonts w:ascii="Times New Roman" w:hAnsi="Times New Roman" w:cs="Times New Roman"/>
          <w:b/>
          <w:bCs/>
          <w:sz w:val="28"/>
          <w:szCs w:val="28"/>
        </w:rPr>
        <w:t xml:space="preserve">5.  Часть 1 Статьи 25 </w:t>
      </w:r>
      <w:r>
        <w:rPr>
          <w:rFonts w:ascii="Times New Roman" w:hAnsi="Times New Roman" w:cs="Times New Roman"/>
          <w:sz w:val="28"/>
          <w:szCs w:val="28"/>
        </w:rPr>
        <w:t>«</w:t>
      </w:r>
      <w:proofErr w:type="spellStart"/>
      <w:r>
        <w:rPr>
          <w:rFonts w:ascii="Times New Roman" w:hAnsi="Times New Roman" w:cs="Times New Roman"/>
          <w:sz w:val="28"/>
          <w:szCs w:val="28"/>
        </w:rPr>
        <w:t>Рековичский</w:t>
      </w:r>
      <w:proofErr w:type="spellEnd"/>
      <w:r>
        <w:rPr>
          <w:rFonts w:ascii="Times New Roman" w:hAnsi="Times New Roman" w:cs="Times New Roman"/>
          <w:sz w:val="28"/>
          <w:szCs w:val="28"/>
        </w:rPr>
        <w:t xml:space="preserve"> сельский Совет народных депутатов» изложить в следующей редакции:</w:t>
      </w:r>
    </w:p>
    <w:p w14:paraId="6894EE09" w14:textId="77777777" w:rsidR="000A2A79" w:rsidRDefault="000A2A79" w:rsidP="000A2A79">
      <w:pPr>
        <w:pStyle w:val="a4"/>
        <w:ind w:left="142"/>
        <w:jc w:val="both"/>
        <w:rPr>
          <w:rFonts w:ascii="Times New Roman" w:hAnsi="Times New Roman" w:cs="Times New Roman"/>
          <w:bCs/>
          <w:sz w:val="28"/>
          <w:szCs w:val="28"/>
        </w:rPr>
      </w:pPr>
    </w:p>
    <w:p w14:paraId="347CCD9A" w14:textId="77777777" w:rsidR="000A2A79" w:rsidRDefault="000A2A79" w:rsidP="000A2A79">
      <w:pPr>
        <w:pStyle w:val="a4"/>
        <w:numPr>
          <w:ilvl w:val="0"/>
          <w:numId w:val="1"/>
        </w:numPr>
        <w:tabs>
          <w:tab w:val="left" w:pos="1134"/>
        </w:tabs>
        <w:spacing w:after="0" w:line="240" w:lineRule="auto"/>
        <w:ind w:left="142" w:hanging="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proofErr w:type="gramStart"/>
      <w:r>
        <w:rPr>
          <w:rFonts w:ascii="Times New Roman" w:hAnsi="Times New Roman" w:cs="Times New Roman"/>
          <w:color w:val="000000"/>
          <w:sz w:val="28"/>
          <w:szCs w:val="28"/>
        </w:rPr>
        <w:t>Рековичский</w:t>
      </w:r>
      <w:proofErr w:type="spellEnd"/>
      <w:r>
        <w:rPr>
          <w:rFonts w:ascii="Times New Roman" w:hAnsi="Times New Roman" w:cs="Times New Roman"/>
          <w:color w:val="000000"/>
          <w:sz w:val="28"/>
          <w:szCs w:val="28"/>
        </w:rPr>
        <w:t xml:space="preserve">  сельский</w:t>
      </w:r>
      <w:proofErr w:type="gramEnd"/>
      <w:r>
        <w:rPr>
          <w:rFonts w:ascii="Times New Roman" w:hAnsi="Times New Roman" w:cs="Times New Roman"/>
          <w:color w:val="000000"/>
          <w:sz w:val="28"/>
          <w:szCs w:val="28"/>
        </w:rPr>
        <w:t xml:space="preserve"> Совет народных депутатов состоит из 7 депутатов, избираемых населением на муниципальных выборах по мажоритарной избирательной системе относительно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14:paraId="32E85840" w14:textId="77777777" w:rsidR="000A2A79" w:rsidRDefault="000A2A79" w:rsidP="000A2A79">
      <w:pPr>
        <w:pStyle w:val="a4"/>
        <w:tabs>
          <w:tab w:val="left" w:pos="1134"/>
        </w:tabs>
        <w:spacing w:after="0" w:line="240" w:lineRule="auto"/>
        <w:ind w:left="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Срок полномочий </w:t>
      </w:r>
      <w:proofErr w:type="spellStart"/>
      <w:r>
        <w:rPr>
          <w:rFonts w:ascii="Times New Roman" w:hAnsi="Times New Roman" w:cs="Times New Roman"/>
          <w:color w:val="000000"/>
          <w:sz w:val="28"/>
          <w:szCs w:val="28"/>
        </w:rPr>
        <w:t>Рековичского</w:t>
      </w:r>
      <w:proofErr w:type="spellEnd"/>
      <w:r>
        <w:rPr>
          <w:rFonts w:ascii="Times New Roman" w:hAnsi="Times New Roman" w:cs="Times New Roman"/>
          <w:color w:val="000000"/>
          <w:sz w:val="28"/>
          <w:szCs w:val="28"/>
        </w:rPr>
        <w:t xml:space="preserve"> сельского Совета народных депутатов составляет 5 лет.</w:t>
      </w:r>
    </w:p>
    <w:p w14:paraId="168E57C9" w14:textId="77777777" w:rsidR="000A2A79" w:rsidRDefault="000A2A79" w:rsidP="000A2A79">
      <w:pPr>
        <w:pStyle w:val="s1"/>
        <w:spacing w:before="0" w:beforeAutospacing="0" w:after="0" w:afterAutospacing="0"/>
        <w:ind w:firstLine="709"/>
        <w:jc w:val="both"/>
        <w:rPr>
          <w:color w:val="000000"/>
          <w:sz w:val="28"/>
          <w:szCs w:val="28"/>
        </w:rPr>
      </w:pPr>
      <w:r>
        <w:rPr>
          <w:color w:val="000000"/>
          <w:sz w:val="28"/>
          <w:szCs w:val="28"/>
        </w:rPr>
        <w:t xml:space="preserve"> </w:t>
      </w:r>
    </w:p>
    <w:p w14:paraId="6DCA66E6" w14:textId="77777777" w:rsidR="000A2A79" w:rsidRDefault="000A2A79" w:rsidP="000A2A79">
      <w:pPr>
        <w:jc w:val="both"/>
        <w:rPr>
          <w:rFonts w:ascii="Times New Roman" w:hAnsi="Times New Roman" w:cs="Times New Roman"/>
          <w:sz w:val="28"/>
          <w:szCs w:val="28"/>
        </w:rPr>
      </w:pPr>
      <w:r>
        <w:rPr>
          <w:rFonts w:ascii="Times New Roman" w:hAnsi="Times New Roman" w:cs="Times New Roman"/>
          <w:b/>
          <w:bCs/>
          <w:sz w:val="28"/>
          <w:szCs w:val="28"/>
        </w:rPr>
        <w:t xml:space="preserve">6. Части 7-11 статьи 46 </w:t>
      </w:r>
      <w:r>
        <w:rPr>
          <w:rFonts w:ascii="Times New Roman" w:hAnsi="Times New Roman" w:cs="Times New Roman"/>
          <w:sz w:val="28"/>
          <w:szCs w:val="28"/>
        </w:rPr>
        <w:t>«Муниципальные правовые акты» изложить в следующей редакции:</w:t>
      </w:r>
    </w:p>
    <w:p w14:paraId="08DA7E31" w14:textId="77777777" w:rsidR="000A2A79" w:rsidRDefault="000A2A79" w:rsidP="000A2A79">
      <w:pPr>
        <w:ind w:firstLine="709"/>
        <w:jc w:val="both"/>
        <w:rPr>
          <w:rFonts w:ascii="Times New Roman" w:hAnsi="Times New Roman" w:cs="Times New Roman"/>
          <w:sz w:val="28"/>
          <w:szCs w:val="28"/>
        </w:rPr>
      </w:pPr>
      <w:r>
        <w:rPr>
          <w:rFonts w:ascii="Times New Roman" w:hAnsi="Times New Roman" w:cs="Times New Roman"/>
          <w:sz w:val="28"/>
          <w:szCs w:val="28"/>
        </w:rPr>
        <w:t xml:space="preserve">7. Муниципальные правовые акты вступают в силу со дня их подписания или в срок, установленный этими правовыми актами, за исключением решений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Совета народных депутатов о налогах и сборах, которые вступают в силу в соответствии с Налоговым кодексом Российской Федерации.</w:t>
      </w:r>
    </w:p>
    <w:p w14:paraId="4127E25C" w14:textId="77777777" w:rsidR="000A2A79" w:rsidRDefault="000A2A79" w:rsidP="000A2A79">
      <w:pPr>
        <w:ind w:firstLine="709"/>
        <w:jc w:val="both"/>
        <w:rPr>
          <w:rFonts w:ascii="Times New Roman" w:hAnsi="Times New Roman" w:cs="Times New Roman"/>
          <w:sz w:val="28"/>
          <w:szCs w:val="28"/>
        </w:rPr>
      </w:pPr>
      <w:r>
        <w:rPr>
          <w:rFonts w:ascii="Times New Roman" w:hAnsi="Times New Roman" w:cs="Times New Roman"/>
          <w:sz w:val="28"/>
          <w:szCs w:val="28"/>
        </w:rPr>
        <w:t>8.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3223C4FB" w14:textId="77777777" w:rsidR="000A2A79" w:rsidRDefault="000A2A79" w:rsidP="000A2A79">
      <w:pPr>
        <w:ind w:firstLine="709"/>
        <w:jc w:val="both"/>
        <w:rPr>
          <w:rFonts w:ascii="Times New Roman" w:hAnsi="Times New Roman" w:cs="Times New Roman"/>
          <w:sz w:val="28"/>
          <w:szCs w:val="28"/>
        </w:rPr>
      </w:pPr>
      <w:r>
        <w:rPr>
          <w:rFonts w:ascii="Times New Roman" w:hAnsi="Times New Roman" w:cs="Times New Roman"/>
          <w:sz w:val="28"/>
          <w:szCs w:val="28"/>
        </w:rPr>
        <w:t>9. Обнародование, в том числе официальное обнародование, осуществляется путем официального опубликования.</w:t>
      </w:r>
    </w:p>
    <w:p w14:paraId="214897B1" w14:textId="77777777" w:rsidR="000A2A79" w:rsidRDefault="000A2A79" w:rsidP="000A2A79">
      <w:pPr>
        <w:ind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«Сборнике муниципальных правовых актов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w:t>
      </w:r>
      <w:r>
        <w:rPr>
          <w:rFonts w:ascii="Times New Roman" w:hAnsi="Times New Roman" w:cs="Times New Roman"/>
          <w:sz w:val="28"/>
          <w:szCs w:val="28"/>
          <w:u w:val="single"/>
        </w:rPr>
        <w:t>,</w:t>
      </w:r>
      <w:r>
        <w:rPr>
          <w:rFonts w:ascii="Times New Roman" w:hAnsi="Times New Roman" w:cs="Times New Roman"/>
          <w:sz w:val="28"/>
          <w:szCs w:val="28"/>
        </w:rPr>
        <w:t xml:space="preserve"> издаваемом тиражом в количестве 3</w:t>
      </w:r>
      <w:r>
        <w:rPr>
          <w:rFonts w:ascii="Times New Roman" w:hAnsi="Times New Roman" w:cs="Times New Roman"/>
          <w:b/>
          <w:sz w:val="28"/>
          <w:szCs w:val="28"/>
        </w:rPr>
        <w:t xml:space="preserve"> </w:t>
      </w:r>
      <w:r>
        <w:rPr>
          <w:rFonts w:ascii="Times New Roman" w:hAnsi="Times New Roman" w:cs="Times New Roman"/>
          <w:bCs/>
          <w:sz w:val="28"/>
          <w:szCs w:val="28"/>
        </w:rPr>
        <w:t>экземпляров</w:t>
      </w:r>
      <w:r>
        <w:rPr>
          <w:rFonts w:ascii="Times New Roman" w:hAnsi="Times New Roman" w:cs="Times New Roman"/>
          <w:sz w:val="28"/>
          <w:szCs w:val="28"/>
        </w:rPr>
        <w:t xml:space="preserve">. Решением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Совета народных депутатов определяются специально установленные места и срок для их размещения, лицо ответственное за своевременность и достоверность </w:t>
      </w:r>
      <w:r>
        <w:rPr>
          <w:rFonts w:ascii="Times New Roman" w:hAnsi="Times New Roman" w:cs="Times New Roman"/>
          <w:sz w:val="28"/>
          <w:szCs w:val="28"/>
        </w:rPr>
        <w:lastRenderedPageBreak/>
        <w:t xml:space="preserve">опубликования муниципальных правовых актов, а также </w:t>
      </w:r>
      <w:proofErr w:type="gramStart"/>
      <w:r>
        <w:rPr>
          <w:rFonts w:ascii="Times New Roman" w:hAnsi="Times New Roman" w:cs="Times New Roman"/>
          <w:sz w:val="28"/>
          <w:szCs w:val="28"/>
        </w:rPr>
        <w:t>иные условия</w:t>
      </w:r>
      <w:proofErr w:type="gramEnd"/>
      <w:r>
        <w:rPr>
          <w:rFonts w:ascii="Times New Roman" w:hAnsi="Times New Roman" w:cs="Times New Roman"/>
          <w:sz w:val="28"/>
          <w:szCs w:val="28"/>
        </w:rPr>
        <w:t xml:space="preserve"> обеспечивающие возможность ознакомления граждан с муниципальными правовыми актами.</w:t>
      </w:r>
    </w:p>
    <w:p w14:paraId="78F03837" w14:textId="77777777" w:rsidR="000A2A79" w:rsidRDefault="000A2A79" w:rsidP="000A2A79">
      <w:pPr>
        <w:ind w:firstLine="709"/>
        <w:jc w:val="both"/>
        <w:rPr>
          <w:rFonts w:ascii="Times New Roman" w:hAnsi="Times New Roman" w:cs="Times New Roman"/>
          <w:sz w:val="28"/>
          <w:szCs w:val="28"/>
        </w:rPr>
      </w:pPr>
      <w:r>
        <w:rPr>
          <w:rFonts w:ascii="Times New Roman" w:hAnsi="Times New Roman" w:cs="Times New Roman"/>
          <w:sz w:val="28"/>
          <w:szCs w:val="28"/>
        </w:rPr>
        <w:t>10. Официальному опубликованию подлежат муниципальные правовые акты или соглашения, заключенные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32A98ACB" w14:textId="77777777" w:rsidR="000A2A79" w:rsidRDefault="000A2A79" w:rsidP="000A2A79">
      <w:pPr>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муниципальные правовые акты размещаются на официальном сайте </w:t>
      </w:r>
      <w:proofErr w:type="spellStart"/>
      <w:r>
        <w:rPr>
          <w:rFonts w:ascii="Times New Roman" w:hAnsi="Times New Roman" w:cs="Times New Roman"/>
          <w:sz w:val="28"/>
          <w:szCs w:val="28"/>
        </w:rPr>
        <w:t>Рековичской</w:t>
      </w:r>
      <w:proofErr w:type="spellEnd"/>
      <w:r>
        <w:rPr>
          <w:rFonts w:ascii="Times New Roman" w:hAnsi="Times New Roman" w:cs="Times New Roman"/>
          <w:sz w:val="28"/>
          <w:szCs w:val="28"/>
        </w:rPr>
        <w:t xml:space="preserve"> сельской администрации в сети Интернет-</w:t>
      </w:r>
      <w:r>
        <w:rPr>
          <w:rFonts w:ascii="Times New Roman" w:hAnsi="Times New Roman" w:cs="Times New Roman"/>
          <w:iCs/>
          <w:sz w:val="28"/>
          <w:szCs w:val="28"/>
        </w:rPr>
        <w:t xml:space="preserve"> </w:t>
      </w:r>
      <w:proofErr w:type="spellStart"/>
      <w:r>
        <w:rPr>
          <w:rFonts w:ascii="Times New Roman" w:hAnsi="Times New Roman" w:cs="Times New Roman"/>
          <w:iCs/>
          <w:sz w:val="28"/>
          <w:szCs w:val="28"/>
          <w:lang w:val="en-US"/>
        </w:rPr>
        <w:t>rekovichi</w:t>
      </w:r>
      <w:proofErr w:type="spellEnd"/>
      <w:r>
        <w:rPr>
          <w:rFonts w:ascii="Times New Roman" w:hAnsi="Times New Roman" w:cs="Times New Roman"/>
          <w:iCs/>
          <w:sz w:val="28"/>
          <w:szCs w:val="28"/>
        </w:rPr>
        <w:t>.</w:t>
      </w:r>
      <w:proofErr w:type="spellStart"/>
      <w:r>
        <w:rPr>
          <w:rFonts w:ascii="Times New Roman" w:hAnsi="Times New Roman" w:cs="Times New Roman"/>
          <w:iCs/>
          <w:sz w:val="28"/>
          <w:szCs w:val="28"/>
          <w:lang w:val="en-US"/>
        </w:rPr>
        <w:t>ru</w:t>
      </w:r>
      <w:proofErr w:type="spellEnd"/>
      <w:r>
        <w:rPr>
          <w:rFonts w:ascii="Times New Roman" w:hAnsi="Times New Roman" w:cs="Times New Roman"/>
          <w:sz w:val="28"/>
          <w:szCs w:val="28"/>
        </w:rPr>
        <w:t xml:space="preserve">. </w:t>
      </w:r>
    </w:p>
    <w:p w14:paraId="2D3E6E7B" w14:textId="77777777" w:rsidR="000A2A79" w:rsidRDefault="000A2A79" w:rsidP="000A2A79">
      <w:pPr>
        <w:ind w:firstLine="709"/>
        <w:contextualSpacing/>
        <w:jc w:val="both"/>
        <w:rPr>
          <w:rFonts w:ascii="Times New Roman" w:hAnsi="Times New Roman" w:cs="Times New Roman"/>
          <w:sz w:val="28"/>
          <w:szCs w:val="28"/>
        </w:rPr>
      </w:pPr>
      <w:r>
        <w:rPr>
          <w:rFonts w:ascii="Times New Roman" w:hAnsi="Times New Roman" w:cs="Times New Roman"/>
          <w:sz w:val="28"/>
          <w:szCs w:val="28"/>
        </w:rPr>
        <w:t>11. Официальное опубликование результатов референдума, осуществляется комиссией, организующей референдум, не позднее чем через 10 дней после определения результатов референдума. Если на референдуме был принят нормативный правовой акт, то его текст официально публикуется одновременно с результатами референдума.».</w:t>
      </w:r>
    </w:p>
    <w:p w14:paraId="4F212B44" w14:textId="77777777" w:rsidR="000A2A79" w:rsidRDefault="000A2A79" w:rsidP="000A2A79">
      <w:pPr>
        <w:jc w:val="both"/>
        <w:rPr>
          <w:rFonts w:ascii="Times New Roman" w:hAnsi="Times New Roman" w:cs="Times New Roman"/>
          <w:sz w:val="28"/>
          <w:szCs w:val="28"/>
        </w:rPr>
      </w:pPr>
      <w:r>
        <w:rPr>
          <w:rFonts w:ascii="Times New Roman" w:hAnsi="Times New Roman" w:cs="Times New Roman"/>
          <w:b/>
          <w:bCs/>
          <w:sz w:val="28"/>
          <w:szCs w:val="28"/>
        </w:rPr>
        <w:t xml:space="preserve">7. Часть 2 Статьи 69 </w:t>
      </w:r>
      <w:r>
        <w:rPr>
          <w:rFonts w:ascii="Times New Roman" w:hAnsi="Times New Roman" w:cs="Times New Roman"/>
          <w:sz w:val="28"/>
          <w:szCs w:val="28"/>
        </w:rPr>
        <w:t>«Порядок внесения изменений и дополнений в Устав сельского поселения» изложить в следующей редакции:</w:t>
      </w:r>
    </w:p>
    <w:p w14:paraId="4685AD97" w14:textId="77777777" w:rsidR="000A2A79" w:rsidRDefault="000A2A79" w:rsidP="000A2A79">
      <w:pPr>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2. </w:t>
      </w:r>
      <w:r>
        <w:rPr>
          <w:rFonts w:ascii="Times New Roman" w:hAnsi="Times New Roman" w:cs="Times New Roman"/>
          <w:iCs/>
          <w:color w:val="000000"/>
          <w:sz w:val="28"/>
          <w:szCs w:val="28"/>
        </w:rPr>
        <w:t xml:space="preserve">Проект устава </w:t>
      </w:r>
      <w:proofErr w:type="spellStart"/>
      <w:r>
        <w:rPr>
          <w:rFonts w:ascii="Times New Roman" w:hAnsi="Times New Roman" w:cs="Times New Roman"/>
          <w:iCs/>
          <w:color w:val="000000"/>
          <w:sz w:val="28"/>
          <w:szCs w:val="28"/>
        </w:rPr>
        <w:t>Рековичского</w:t>
      </w:r>
      <w:proofErr w:type="spellEnd"/>
      <w:r>
        <w:rPr>
          <w:rFonts w:ascii="Times New Roman" w:hAnsi="Times New Roman" w:cs="Times New Roman"/>
          <w:iCs/>
          <w:color w:val="000000"/>
          <w:sz w:val="28"/>
          <w:szCs w:val="28"/>
        </w:rPr>
        <w:t xml:space="preserve"> сельского поселения, проект муниципального правового акта о внесении изменений и дополнений в устав </w:t>
      </w:r>
      <w:proofErr w:type="spellStart"/>
      <w:r>
        <w:rPr>
          <w:rFonts w:ascii="Times New Roman" w:hAnsi="Times New Roman" w:cs="Times New Roman"/>
          <w:iCs/>
          <w:color w:val="000000"/>
          <w:sz w:val="28"/>
          <w:szCs w:val="28"/>
        </w:rPr>
        <w:t>Рековичского</w:t>
      </w:r>
      <w:proofErr w:type="spellEnd"/>
      <w:r>
        <w:rPr>
          <w:rFonts w:ascii="Times New Roman" w:hAnsi="Times New Roman" w:cs="Times New Roman"/>
          <w:iCs/>
          <w:color w:val="000000"/>
          <w:sz w:val="28"/>
          <w:szCs w:val="28"/>
        </w:rPr>
        <w:t xml:space="preserve"> сельского поселения не позднее чем за 30 дней до дня рассмотрения вопроса о принятии устава </w:t>
      </w:r>
      <w:proofErr w:type="spellStart"/>
      <w:r>
        <w:rPr>
          <w:rFonts w:ascii="Times New Roman" w:hAnsi="Times New Roman" w:cs="Times New Roman"/>
          <w:iCs/>
          <w:color w:val="000000"/>
          <w:sz w:val="28"/>
          <w:szCs w:val="28"/>
        </w:rPr>
        <w:t>Рековичского</w:t>
      </w:r>
      <w:proofErr w:type="spellEnd"/>
      <w:r>
        <w:rPr>
          <w:rFonts w:ascii="Times New Roman" w:hAnsi="Times New Roman" w:cs="Times New Roman"/>
          <w:iCs/>
          <w:color w:val="000000"/>
          <w:sz w:val="28"/>
          <w:szCs w:val="28"/>
        </w:rPr>
        <w:t xml:space="preserve"> о сельского поселения, внесении изменений и дополнений в устав </w:t>
      </w:r>
      <w:proofErr w:type="spellStart"/>
      <w:r>
        <w:rPr>
          <w:rFonts w:ascii="Times New Roman" w:hAnsi="Times New Roman" w:cs="Times New Roman"/>
          <w:iCs/>
          <w:color w:val="000000"/>
          <w:sz w:val="28"/>
          <w:szCs w:val="28"/>
        </w:rPr>
        <w:t>Рековичского</w:t>
      </w:r>
      <w:proofErr w:type="spellEnd"/>
      <w:r>
        <w:rPr>
          <w:rFonts w:ascii="Times New Roman" w:hAnsi="Times New Roman" w:cs="Times New Roman"/>
          <w:iCs/>
          <w:color w:val="000000"/>
          <w:sz w:val="28"/>
          <w:szCs w:val="28"/>
        </w:rPr>
        <w:t xml:space="preserve"> сельского поселения </w:t>
      </w:r>
      <w:r>
        <w:rPr>
          <w:rFonts w:ascii="Times New Roman" w:hAnsi="Times New Roman" w:cs="Times New Roman"/>
          <w:bCs/>
          <w:iCs/>
          <w:color w:val="000000"/>
          <w:sz w:val="28"/>
          <w:szCs w:val="28"/>
        </w:rPr>
        <w:t>подлежат официальному опубликованию с одновременным опубликованием</w:t>
      </w:r>
      <w:r>
        <w:rPr>
          <w:rFonts w:ascii="Times New Roman" w:hAnsi="Times New Roman" w:cs="Times New Roman"/>
          <w:iCs/>
          <w:color w:val="000000"/>
          <w:sz w:val="28"/>
          <w:szCs w:val="28"/>
        </w:rPr>
        <w:t xml:space="preserve"> установленного Советом народных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w:t>
      </w:r>
      <w:r>
        <w:rPr>
          <w:rFonts w:ascii="Times New Roman" w:hAnsi="Times New Roman" w:cs="Times New Roman"/>
          <w:bCs/>
          <w:iCs/>
          <w:color w:val="000000"/>
          <w:sz w:val="28"/>
          <w:szCs w:val="28"/>
        </w:rPr>
        <w:t>официальное опубликование</w:t>
      </w:r>
      <w:r>
        <w:rPr>
          <w:rFonts w:ascii="Times New Roman" w:hAnsi="Times New Roman" w:cs="Times New Roman"/>
          <w:iCs/>
          <w:color w:val="000000"/>
          <w:sz w:val="28"/>
          <w:szCs w:val="28"/>
        </w:rPr>
        <w:t xml:space="preserve"> порядка учета предложений по проекту муниципального правового акта о внесении изменений и дополнений в устав </w:t>
      </w:r>
      <w:proofErr w:type="spellStart"/>
      <w:r>
        <w:rPr>
          <w:rFonts w:ascii="Times New Roman" w:hAnsi="Times New Roman" w:cs="Times New Roman"/>
          <w:iCs/>
          <w:color w:val="000000"/>
          <w:sz w:val="28"/>
          <w:szCs w:val="28"/>
        </w:rPr>
        <w:t>Рековичского</w:t>
      </w:r>
      <w:proofErr w:type="spellEnd"/>
      <w:r>
        <w:rPr>
          <w:rFonts w:ascii="Times New Roman" w:hAnsi="Times New Roman" w:cs="Times New Roman"/>
          <w:iCs/>
          <w:color w:val="000000"/>
          <w:sz w:val="28"/>
          <w:szCs w:val="28"/>
        </w:rPr>
        <w:t xml:space="preserve"> сельского поселения, а также порядка участия граждан в его обсуждении в случае, когда в устав </w:t>
      </w:r>
      <w:proofErr w:type="spellStart"/>
      <w:r>
        <w:rPr>
          <w:rFonts w:ascii="Times New Roman" w:hAnsi="Times New Roman" w:cs="Times New Roman"/>
          <w:iCs/>
          <w:color w:val="000000"/>
          <w:sz w:val="28"/>
          <w:szCs w:val="28"/>
        </w:rPr>
        <w:t>Рековичского</w:t>
      </w:r>
      <w:proofErr w:type="spellEnd"/>
      <w:r>
        <w:rPr>
          <w:rFonts w:ascii="Times New Roman" w:hAnsi="Times New Roman" w:cs="Times New Roman"/>
          <w:iCs/>
          <w:color w:val="000000"/>
          <w:sz w:val="28"/>
          <w:szCs w:val="28"/>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11614430" w14:textId="77777777" w:rsidR="000A2A79" w:rsidRDefault="000A2A79" w:rsidP="000A2A79">
      <w:pPr>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8. Часть 5 Статьи 69 </w:t>
      </w:r>
      <w:r>
        <w:rPr>
          <w:rFonts w:ascii="Times New Roman" w:hAnsi="Times New Roman" w:cs="Times New Roman"/>
          <w:sz w:val="28"/>
          <w:szCs w:val="28"/>
        </w:rPr>
        <w:t>«Порядок внесения изменений и дополнений в Устав сельского поселения» изложить в следующей редакции:</w:t>
      </w:r>
    </w:p>
    <w:p w14:paraId="5B81A01B" w14:textId="77777777" w:rsidR="000A2A79" w:rsidRDefault="000A2A79" w:rsidP="000A2A79">
      <w:pPr>
        <w:ind w:firstLine="709"/>
        <w:jc w:val="both"/>
        <w:rPr>
          <w:rFonts w:ascii="Times New Roman" w:hAnsi="Times New Roman" w:cs="Times New Roman"/>
          <w:bCs/>
          <w:iCs/>
          <w:sz w:val="28"/>
          <w:szCs w:val="28"/>
        </w:rPr>
      </w:pPr>
      <w:r>
        <w:rPr>
          <w:rFonts w:ascii="Times New Roman" w:hAnsi="Times New Roman" w:cs="Times New Roman"/>
          <w:iCs/>
          <w:sz w:val="28"/>
          <w:szCs w:val="28"/>
        </w:rPr>
        <w:t xml:space="preserve">5. Муниципальный правовой акт о внесении изменений и дополнений в устав муниципального образования </w:t>
      </w:r>
      <w:r>
        <w:rPr>
          <w:rFonts w:ascii="Times New Roman" w:hAnsi="Times New Roman" w:cs="Times New Roman"/>
          <w:bCs/>
          <w:iCs/>
          <w:sz w:val="28"/>
          <w:szCs w:val="28"/>
        </w:rPr>
        <w:t>подлежит официальному опубликованию после его государственной регистрации и вступают в силу после его официального опубликования.</w:t>
      </w:r>
    </w:p>
    <w:p w14:paraId="16E80E44" w14:textId="77777777" w:rsidR="000A2A79" w:rsidRDefault="000A2A79" w:rsidP="000A2A79">
      <w:pPr>
        <w:ind w:firstLine="709"/>
        <w:jc w:val="both"/>
        <w:rPr>
          <w:rFonts w:ascii="Times New Roman" w:hAnsi="Times New Roman" w:cs="Times New Roman"/>
          <w:iCs/>
          <w:sz w:val="28"/>
          <w:szCs w:val="28"/>
        </w:rPr>
      </w:pPr>
      <w:r>
        <w:rPr>
          <w:rFonts w:ascii="Times New Roman" w:hAnsi="Times New Roman" w:cs="Times New Roman"/>
          <w:bCs/>
          <w:iCs/>
          <w:sz w:val="28"/>
          <w:szCs w:val="28"/>
        </w:rPr>
        <w:t>Глава поселения обязан опубликовать</w:t>
      </w:r>
      <w:r>
        <w:rPr>
          <w:rFonts w:ascii="Times New Roman" w:hAnsi="Times New Roman" w:cs="Times New Roman"/>
          <w:iCs/>
          <w:sz w:val="28"/>
          <w:szCs w:val="28"/>
        </w:rPr>
        <w:t xml:space="preserve"> зарегистрированный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5F78141A" w14:textId="77777777" w:rsidR="000A2A79" w:rsidRDefault="000A2A79" w:rsidP="000A2A79">
      <w:pPr>
        <w:jc w:val="both"/>
        <w:rPr>
          <w:rFonts w:ascii="Times New Roman" w:hAnsi="Times New Roman" w:cs="Times New Roman"/>
          <w:sz w:val="28"/>
          <w:szCs w:val="28"/>
        </w:rPr>
      </w:pPr>
      <w:r>
        <w:rPr>
          <w:rFonts w:ascii="Times New Roman" w:hAnsi="Times New Roman" w:cs="Times New Roman"/>
          <w:b/>
          <w:bCs/>
          <w:sz w:val="28"/>
          <w:szCs w:val="28"/>
        </w:rPr>
        <w:t xml:space="preserve">9. Часть 2 Статьи 70 </w:t>
      </w:r>
      <w:r>
        <w:rPr>
          <w:rFonts w:ascii="Times New Roman" w:hAnsi="Times New Roman" w:cs="Times New Roman"/>
          <w:sz w:val="28"/>
          <w:szCs w:val="28"/>
        </w:rPr>
        <w:t>«Порядок вступления в силу Устава сельского поселения» изложить в следующей редакции:</w:t>
      </w:r>
    </w:p>
    <w:p w14:paraId="1CA81BA3" w14:textId="77777777" w:rsidR="000A2A79" w:rsidRDefault="000A2A79" w:rsidP="000A2A79">
      <w:pPr>
        <w:shd w:val="clear" w:color="auto" w:fill="FFFFFF"/>
        <w:jc w:val="both"/>
        <w:rPr>
          <w:rFonts w:ascii="Times New Roman" w:hAnsi="Times New Roman" w:cs="Times New Roman"/>
          <w:color w:val="1A1A1A"/>
          <w:sz w:val="28"/>
          <w:szCs w:val="28"/>
        </w:rPr>
      </w:pPr>
      <w:r>
        <w:rPr>
          <w:rFonts w:ascii="Times New Roman" w:hAnsi="Times New Roman" w:cs="Times New Roman"/>
          <w:color w:val="1A1A1A"/>
          <w:sz w:val="28"/>
          <w:szCs w:val="28"/>
        </w:rPr>
        <w:t>2. Устав муниципального образования подлежит официальному опубликованию после его государственной регистрации, и вступают в силу после его официального опубликования.</w:t>
      </w:r>
    </w:p>
    <w:p w14:paraId="400774A8" w14:textId="77777777" w:rsidR="000A2A79" w:rsidRDefault="000A2A79" w:rsidP="000A2A79">
      <w:pPr>
        <w:pStyle w:val="a3"/>
        <w:spacing w:before="0" w:beforeAutospacing="0" w:after="0" w:afterAutospacing="0"/>
        <w:ind w:firstLine="709"/>
        <w:jc w:val="both"/>
        <w:rPr>
          <w:sz w:val="28"/>
          <w:szCs w:val="28"/>
        </w:rPr>
      </w:pPr>
      <w:r>
        <w:rPr>
          <w:rFonts w:ascii="Arial" w:hAnsi="Arial" w:cs="Arial"/>
          <w:color w:val="7030A0"/>
        </w:rPr>
        <w:t> </w:t>
      </w:r>
      <w:r>
        <w:rPr>
          <w:sz w:val="28"/>
          <w:szCs w:val="28"/>
        </w:rPr>
        <w:t xml:space="preserve">В ходе публичных слушаний от </w:t>
      </w:r>
      <w:proofErr w:type="gramStart"/>
      <w:r>
        <w:rPr>
          <w:sz w:val="28"/>
          <w:szCs w:val="28"/>
        </w:rPr>
        <w:t xml:space="preserve">инспектора  </w:t>
      </w:r>
      <w:proofErr w:type="spellStart"/>
      <w:r>
        <w:rPr>
          <w:sz w:val="28"/>
          <w:szCs w:val="28"/>
        </w:rPr>
        <w:t>Рековичской</w:t>
      </w:r>
      <w:proofErr w:type="spellEnd"/>
      <w:proofErr w:type="gramEnd"/>
      <w:r>
        <w:rPr>
          <w:sz w:val="28"/>
          <w:szCs w:val="28"/>
        </w:rPr>
        <w:t xml:space="preserve"> сельской администрации Новиковой Марины Васильевны поступили следующие замечания и предложения  по проекту изменений и дополнений:</w:t>
      </w:r>
    </w:p>
    <w:p w14:paraId="79132612" w14:textId="77777777" w:rsidR="000A2A79" w:rsidRDefault="000A2A79" w:rsidP="000A2A79">
      <w:pPr>
        <w:pStyle w:val="a3"/>
        <w:spacing w:before="0" w:beforeAutospacing="0" w:after="0" w:afterAutospacing="0"/>
        <w:ind w:firstLine="709"/>
        <w:jc w:val="both"/>
        <w:rPr>
          <w:sz w:val="28"/>
          <w:szCs w:val="28"/>
        </w:rPr>
      </w:pPr>
    </w:p>
    <w:p w14:paraId="6EA886F5" w14:textId="77777777" w:rsidR="000A2A79" w:rsidRDefault="000A2A79" w:rsidP="000A2A79">
      <w:pPr>
        <w:ind w:firstLine="709"/>
        <w:jc w:val="both"/>
        <w:rPr>
          <w:rFonts w:ascii="Times New Roman" w:hAnsi="Times New Roman" w:cs="Times New Roman"/>
          <w:sz w:val="28"/>
          <w:szCs w:val="28"/>
        </w:rPr>
      </w:pPr>
      <w:r>
        <w:rPr>
          <w:rFonts w:ascii="Times New Roman" w:hAnsi="Times New Roman" w:cs="Times New Roman"/>
          <w:sz w:val="28"/>
          <w:szCs w:val="28"/>
        </w:rPr>
        <w:t>1. В п. 12 ч. 1 ст. 6 проекта Решения номер пункта «</w:t>
      </w:r>
      <w:r>
        <w:rPr>
          <w:rFonts w:ascii="Times New Roman" w:hAnsi="Times New Roman" w:cs="Times New Roman"/>
          <w:b/>
          <w:sz w:val="28"/>
          <w:szCs w:val="28"/>
        </w:rPr>
        <w:t>12.</w:t>
      </w:r>
      <w:r>
        <w:rPr>
          <w:rFonts w:ascii="Times New Roman" w:hAnsi="Times New Roman" w:cs="Times New Roman"/>
          <w:sz w:val="28"/>
          <w:szCs w:val="28"/>
        </w:rPr>
        <w:t>» указать в следующей редакции «</w:t>
      </w:r>
      <w:r>
        <w:rPr>
          <w:rFonts w:ascii="Times New Roman" w:hAnsi="Times New Roman" w:cs="Times New Roman"/>
          <w:b/>
          <w:sz w:val="28"/>
          <w:szCs w:val="28"/>
        </w:rPr>
        <w:t>12)</w:t>
      </w:r>
      <w:r>
        <w:rPr>
          <w:rFonts w:ascii="Times New Roman" w:hAnsi="Times New Roman" w:cs="Times New Roman"/>
          <w:sz w:val="28"/>
          <w:szCs w:val="28"/>
        </w:rPr>
        <w:t>».</w:t>
      </w:r>
    </w:p>
    <w:p w14:paraId="524E601C" w14:textId="77777777" w:rsidR="000A2A79" w:rsidRDefault="000A2A79" w:rsidP="000A2A79">
      <w:pPr>
        <w:ind w:firstLine="709"/>
        <w:jc w:val="both"/>
        <w:rPr>
          <w:rFonts w:ascii="Times New Roman" w:hAnsi="Times New Roman" w:cs="Times New Roman"/>
          <w:sz w:val="28"/>
          <w:szCs w:val="28"/>
        </w:rPr>
      </w:pPr>
      <w:r>
        <w:rPr>
          <w:rFonts w:ascii="Times New Roman" w:hAnsi="Times New Roman" w:cs="Times New Roman"/>
          <w:sz w:val="28"/>
          <w:szCs w:val="28"/>
        </w:rPr>
        <w:t>2. В ч. 4 ст. 18 проекта Решения слова «представительного органа муниципального образования» следует заменить словами «</w:t>
      </w:r>
      <w:bookmarkStart w:id="0" w:name="_Hlk161991219"/>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Совета народных депутатов</w:t>
      </w:r>
      <w:bookmarkEnd w:id="0"/>
      <w:r>
        <w:rPr>
          <w:rFonts w:ascii="Times New Roman" w:hAnsi="Times New Roman" w:cs="Times New Roman"/>
          <w:sz w:val="28"/>
          <w:szCs w:val="28"/>
        </w:rPr>
        <w:t>».</w:t>
      </w:r>
    </w:p>
    <w:p w14:paraId="23C9FCCC" w14:textId="77777777" w:rsidR="000A2A79" w:rsidRDefault="000A2A79" w:rsidP="000A2A79">
      <w:pPr>
        <w:ind w:firstLine="709"/>
        <w:jc w:val="both"/>
        <w:rPr>
          <w:rFonts w:ascii="Times New Roman" w:hAnsi="Times New Roman" w:cs="Times New Roman"/>
          <w:sz w:val="28"/>
          <w:szCs w:val="28"/>
        </w:rPr>
      </w:pPr>
      <w:r>
        <w:rPr>
          <w:rFonts w:ascii="Times New Roman" w:hAnsi="Times New Roman" w:cs="Times New Roman"/>
          <w:sz w:val="28"/>
          <w:szCs w:val="28"/>
        </w:rPr>
        <w:t>3. В ч. 9 ст. 46 проекта Решения, в части определения количества экземпляров сборников, издаваемых в поселении, необходимо увеличить тираж печатного издания (не менее 15).</w:t>
      </w:r>
    </w:p>
    <w:p w14:paraId="16F3E3CC" w14:textId="77777777" w:rsidR="000A2A79" w:rsidRDefault="000A2A79" w:rsidP="000A2A79">
      <w:pPr>
        <w:ind w:firstLine="709"/>
        <w:jc w:val="both"/>
        <w:rPr>
          <w:rFonts w:ascii="Times New Roman" w:hAnsi="Times New Roman" w:cs="Times New Roman"/>
          <w:sz w:val="28"/>
          <w:szCs w:val="28"/>
        </w:rPr>
      </w:pPr>
      <w:r>
        <w:rPr>
          <w:rFonts w:ascii="Times New Roman" w:hAnsi="Times New Roman" w:cs="Times New Roman"/>
          <w:sz w:val="28"/>
          <w:szCs w:val="28"/>
        </w:rPr>
        <w:t xml:space="preserve">4. ст. 46 проекта Решения следует </w:t>
      </w:r>
      <w:bookmarkStart w:id="1" w:name="_Hlk161991815"/>
      <w:r>
        <w:rPr>
          <w:rFonts w:ascii="Times New Roman" w:hAnsi="Times New Roman" w:cs="Times New Roman"/>
          <w:sz w:val="28"/>
          <w:szCs w:val="28"/>
        </w:rPr>
        <w:t xml:space="preserve">дополнить </w:t>
      </w:r>
      <w:proofErr w:type="spellStart"/>
      <w:r>
        <w:rPr>
          <w:rFonts w:ascii="Times New Roman" w:hAnsi="Times New Roman" w:cs="Times New Roman"/>
          <w:sz w:val="28"/>
          <w:szCs w:val="28"/>
        </w:rPr>
        <w:t>ч.ч</w:t>
      </w:r>
      <w:proofErr w:type="spellEnd"/>
      <w:r>
        <w:rPr>
          <w:rFonts w:ascii="Times New Roman" w:hAnsi="Times New Roman" w:cs="Times New Roman"/>
          <w:sz w:val="28"/>
          <w:szCs w:val="28"/>
        </w:rPr>
        <w:t>. 12, 13 следующего содержания:</w:t>
      </w:r>
    </w:p>
    <w:p w14:paraId="2576B9BD" w14:textId="77777777" w:rsidR="000A2A79" w:rsidRDefault="000A2A79" w:rsidP="000A2A79">
      <w:pPr>
        <w:ind w:firstLine="709"/>
        <w:jc w:val="both"/>
        <w:rPr>
          <w:rStyle w:val="fontstyle38"/>
        </w:rPr>
      </w:pPr>
      <w:r>
        <w:rPr>
          <w:rStyle w:val="fontstyle38"/>
        </w:rPr>
        <w:t>«12. Муниципальные правовые акты, принятые органами местного самоуправления, подлежат обязательному исполнению на всей территории</w:t>
      </w:r>
      <w:r>
        <w:rPr>
          <w:rFonts w:ascii="Times New Roman" w:hAnsi="Times New Roman" w:cs="Times New Roman"/>
          <w:sz w:val="28"/>
          <w:szCs w:val="28"/>
        </w:rPr>
        <w:t xml:space="preserve"> </w:t>
      </w:r>
      <w:r>
        <w:rPr>
          <w:rStyle w:val="fontstyle38"/>
        </w:rPr>
        <w:t>сельского поселения.</w:t>
      </w:r>
    </w:p>
    <w:p w14:paraId="56C05D14" w14:textId="77777777" w:rsidR="000A2A79" w:rsidRDefault="000A2A79" w:rsidP="000A2A79">
      <w:pPr>
        <w:ind w:firstLine="709"/>
        <w:jc w:val="both"/>
        <w:rPr>
          <w:rStyle w:val="fontstyle38"/>
        </w:rPr>
      </w:pPr>
      <w:r>
        <w:rPr>
          <w:rStyle w:val="fontstyle38"/>
        </w:rPr>
        <w:lastRenderedPageBreak/>
        <w:t>За неисполнение указанных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 в соответствии с федеральными законами, законами Брянской области.</w:t>
      </w:r>
    </w:p>
    <w:p w14:paraId="2CBFA4CE" w14:textId="77777777" w:rsidR="000A2A79" w:rsidRDefault="000A2A79" w:rsidP="000A2A79">
      <w:pPr>
        <w:ind w:firstLine="709"/>
        <w:jc w:val="both"/>
      </w:pPr>
      <w:r>
        <w:rPr>
          <w:rStyle w:val="fontstyle38"/>
        </w:rPr>
        <w:t xml:space="preserve">13. Муниципальные правовые акты не должны противоречить </w:t>
      </w:r>
      <w:r>
        <w:rPr>
          <w:rStyle w:val="2"/>
        </w:rPr>
        <w:t>Конституции Российской Федерации</w:t>
      </w:r>
      <w:r>
        <w:rPr>
          <w:rStyle w:val="fontstyle38"/>
        </w:rPr>
        <w:t>, федеральным конституционным законам, федеральным законам и иным нормативным правовым актам Российской Федерации, а также уставу, законам и иным нормативным правовым актам Брянской области, настоящему Уставу».</w:t>
      </w:r>
    </w:p>
    <w:bookmarkEnd w:id="1"/>
    <w:p w14:paraId="4F2232D3" w14:textId="77777777" w:rsidR="000A2A79" w:rsidRDefault="000A2A79" w:rsidP="000A2A79">
      <w:pPr>
        <w:ind w:firstLine="709"/>
        <w:jc w:val="both"/>
        <w:rPr>
          <w:rFonts w:ascii="Times New Roman" w:hAnsi="Times New Roman" w:cs="Times New Roman"/>
          <w:bCs/>
          <w:sz w:val="28"/>
          <w:szCs w:val="28"/>
        </w:rPr>
      </w:pPr>
      <w:r>
        <w:rPr>
          <w:rFonts w:ascii="Times New Roman" w:hAnsi="Times New Roman" w:cs="Times New Roman"/>
          <w:sz w:val="28"/>
          <w:szCs w:val="28"/>
        </w:rPr>
        <w:t xml:space="preserve">5. </w:t>
      </w:r>
      <w:bookmarkStart w:id="2" w:name="_Hlk161991977"/>
      <w:r>
        <w:rPr>
          <w:rFonts w:ascii="Times New Roman" w:hAnsi="Times New Roman" w:cs="Times New Roman"/>
          <w:sz w:val="28"/>
          <w:szCs w:val="28"/>
        </w:rPr>
        <w:t xml:space="preserve">Абзац второй ч. 5 ст. 69 проекта Решения изложить  в следующей редакции: «Глава поселения обязан опубликовать зарегистрированный муниципальный правовой акт о внесении изменений и дополнений в устав муниципального образования в течение семи дней со дня получения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Pr>
          <w:rFonts w:ascii="Times New Roman" w:hAnsi="Times New Roman" w:cs="Times New Roman"/>
          <w:bCs/>
          <w:sz w:val="28"/>
          <w:szCs w:val="28"/>
        </w:rPr>
        <w:t xml:space="preserve">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w:t>
      </w:r>
    </w:p>
    <w:bookmarkEnd w:id="2"/>
    <w:p w14:paraId="6E04A722" w14:textId="77777777" w:rsidR="000A2A79" w:rsidRDefault="000A2A79" w:rsidP="000A2A79">
      <w:pPr>
        <w:ind w:firstLine="709"/>
        <w:jc w:val="both"/>
        <w:rPr>
          <w:rFonts w:ascii="Times New Roman" w:hAnsi="Times New Roman" w:cs="Times New Roman"/>
          <w:sz w:val="28"/>
          <w:szCs w:val="28"/>
        </w:rPr>
      </w:pPr>
      <w:r>
        <w:rPr>
          <w:rFonts w:ascii="Times New Roman" w:hAnsi="Times New Roman" w:cs="Times New Roman"/>
          <w:sz w:val="28"/>
          <w:szCs w:val="28"/>
        </w:rPr>
        <w:t>6. П. 4.1 ч. 1 ст. 9 Устава следует исключить, так как он утратил силу.</w:t>
      </w:r>
    </w:p>
    <w:p w14:paraId="438CC56D" w14:textId="77777777" w:rsidR="000A2A79" w:rsidRDefault="000A2A79" w:rsidP="000A2A79">
      <w:pPr>
        <w:ind w:firstLine="709"/>
        <w:jc w:val="both"/>
        <w:rPr>
          <w:rFonts w:ascii="Times New Roman" w:hAnsi="Times New Roman" w:cs="Times New Roman"/>
          <w:sz w:val="28"/>
          <w:szCs w:val="28"/>
        </w:rPr>
      </w:pPr>
      <w:r>
        <w:rPr>
          <w:rFonts w:ascii="Times New Roman" w:hAnsi="Times New Roman" w:cs="Times New Roman"/>
          <w:sz w:val="28"/>
          <w:szCs w:val="28"/>
        </w:rPr>
        <w:t xml:space="preserve">7. </w:t>
      </w:r>
      <w:bookmarkStart w:id="3" w:name="_Hlk161992288"/>
      <w:r>
        <w:rPr>
          <w:rFonts w:ascii="Times New Roman" w:hAnsi="Times New Roman" w:cs="Times New Roman"/>
          <w:sz w:val="28"/>
          <w:szCs w:val="28"/>
        </w:rPr>
        <w:t>Ч. 2 ст. 17.1 Устава изложить в следующей редакции: «</w:t>
      </w:r>
      <w:r>
        <w:rPr>
          <w:rFonts w:ascii="Times New Roman" w:hAnsi="Times New Roman" w:cs="Times New Roman"/>
          <w:color w:val="000000"/>
          <w:sz w:val="28"/>
          <w:szCs w:val="28"/>
        </w:rPr>
        <w:t xml:space="preserve">Старший населенного пункта назначается </w:t>
      </w:r>
      <w:proofErr w:type="spellStart"/>
      <w:r>
        <w:rPr>
          <w:rFonts w:ascii="Times New Roman" w:hAnsi="Times New Roman" w:cs="Times New Roman"/>
          <w:color w:val="000000"/>
          <w:sz w:val="28"/>
          <w:szCs w:val="28"/>
        </w:rPr>
        <w:t>Рековичским</w:t>
      </w:r>
      <w:proofErr w:type="spellEnd"/>
      <w:r>
        <w:rPr>
          <w:rFonts w:ascii="Times New Roman" w:hAnsi="Times New Roman" w:cs="Times New Roman"/>
          <w:color w:val="000000"/>
          <w:sz w:val="28"/>
          <w:szCs w:val="28"/>
        </w:rPr>
        <w:t xml:space="preserve"> сельским Советом народных депутатов по представлению схода граждан сельского населенного пункта. Старший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w:t>
      </w:r>
      <w:r>
        <w:rPr>
          <w:rFonts w:ascii="Times New Roman" w:hAnsi="Times New Roman" w:cs="Times New Roman"/>
          <w:color w:val="000000"/>
          <w:sz w:val="28"/>
          <w:szCs w:val="28"/>
        </w:rPr>
        <w:br/>
        <w:t>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A7ECD07" w14:textId="77777777" w:rsidR="000A2A79" w:rsidRDefault="000A2A79" w:rsidP="000A2A79">
      <w:pPr>
        <w:ind w:firstLine="709"/>
        <w:jc w:val="both"/>
        <w:rPr>
          <w:rFonts w:ascii="Times New Roman" w:hAnsi="Times New Roman" w:cs="Times New Roman"/>
          <w:sz w:val="28"/>
          <w:szCs w:val="28"/>
        </w:rPr>
      </w:pPr>
      <w:r>
        <w:rPr>
          <w:rFonts w:ascii="Times New Roman" w:hAnsi="Times New Roman" w:cs="Times New Roman"/>
          <w:sz w:val="28"/>
          <w:szCs w:val="28"/>
        </w:rPr>
        <w:t>8. Ч. 3 ст. 17.1 Устава изложить в следующей редакции: «</w:t>
      </w:r>
      <w:r>
        <w:rPr>
          <w:rFonts w:ascii="Times New Roman" w:hAnsi="Times New Roman" w:cs="Times New Roman"/>
          <w:color w:val="000000"/>
          <w:sz w:val="28"/>
          <w:szCs w:val="28"/>
        </w:rPr>
        <w:t xml:space="preserve">Старший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w:t>
      </w:r>
      <w:r>
        <w:rPr>
          <w:rFonts w:ascii="Times New Roman" w:hAnsi="Times New Roman" w:cs="Times New Roman"/>
          <w:color w:val="000000"/>
          <w:sz w:val="28"/>
          <w:szCs w:val="28"/>
        </w:rPr>
        <w:lastRenderedPageBreak/>
        <w:t>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3D8C44A2" w14:textId="77777777" w:rsidR="000A2A79" w:rsidRDefault="000A2A79" w:rsidP="000A2A79">
      <w:pPr>
        <w:ind w:firstLine="709"/>
        <w:jc w:val="both"/>
        <w:rPr>
          <w:rFonts w:ascii="Times New Roman" w:hAnsi="Times New Roman" w:cs="Times New Roman"/>
          <w:color w:val="000000"/>
          <w:sz w:val="28"/>
          <w:szCs w:val="28"/>
        </w:rPr>
      </w:pPr>
      <w:r>
        <w:rPr>
          <w:rFonts w:ascii="Times New Roman" w:hAnsi="Times New Roman" w:cs="Times New Roman"/>
          <w:sz w:val="28"/>
          <w:szCs w:val="28"/>
        </w:rPr>
        <w:t>9. П. 1 ч. 4 ст. 17.1 Устава изложить в следующей редакции: «</w:t>
      </w:r>
      <w:r>
        <w:rPr>
          <w:rFonts w:ascii="Times New Roman" w:hAnsi="Times New Roman" w:cs="Times New Roman"/>
          <w:color w:val="000000"/>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931D271" w14:textId="77777777" w:rsidR="000A2A79" w:rsidRDefault="000A2A79" w:rsidP="000A2A7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Ч. 6 ст. 17.1 Устава следует дополнить п. 4.1 следующего содержания: «4.1)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bookmarkEnd w:id="3"/>
    <w:p w14:paraId="17631FDB" w14:textId="77777777" w:rsidR="000A2A79" w:rsidRDefault="000A2A79" w:rsidP="000A2A7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bookmarkStart w:id="4" w:name="_Hlk161992722"/>
      <w:r>
        <w:rPr>
          <w:rFonts w:ascii="Times New Roman" w:hAnsi="Times New Roman" w:cs="Times New Roman"/>
          <w:color w:val="000000"/>
          <w:sz w:val="28"/>
          <w:szCs w:val="28"/>
        </w:rPr>
        <w:t>Ч. 5 ст. 18 Устава изложить в следующей редакции: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50C9D020" w14:textId="77777777" w:rsidR="000A2A79" w:rsidRDefault="000A2A79" w:rsidP="000A2A79">
      <w:pPr>
        <w:ind w:firstLine="709"/>
        <w:jc w:val="both"/>
        <w:rPr>
          <w:rFonts w:ascii="Times New Roman" w:hAnsi="Times New Roman" w:cs="Times New Roman"/>
          <w:iCs/>
          <w:sz w:val="28"/>
          <w:szCs w:val="28"/>
        </w:rPr>
      </w:pPr>
      <w:r>
        <w:rPr>
          <w:rFonts w:ascii="Times New Roman" w:hAnsi="Times New Roman" w:cs="Times New Roman"/>
          <w:color w:val="000000"/>
          <w:sz w:val="28"/>
          <w:szCs w:val="28"/>
        </w:rPr>
        <w:t xml:space="preserve">12. Часть 2 статьи 27 «Компетенция </w:t>
      </w:r>
      <w:proofErr w:type="spellStart"/>
      <w:r>
        <w:rPr>
          <w:rFonts w:ascii="Times New Roman" w:hAnsi="Times New Roman" w:cs="Times New Roman"/>
          <w:color w:val="000000"/>
          <w:sz w:val="28"/>
          <w:szCs w:val="28"/>
        </w:rPr>
        <w:t>Рековичского</w:t>
      </w:r>
      <w:proofErr w:type="spellEnd"/>
      <w:r>
        <w:rPr>
          <w:rFonts w:ascii="Times New Roman" w:hAnsi="Times New Roman" w:cs="Times New Roman"/>
          <w:color w:val="000000"/>
          <w:sz w:val="28"/>
          <w:szCs w:val="28"/>
        </w:rPr>
        <w:t xml:space="preserve"> сельского Совета народных депутатов» дополнить</w:t>
      </w:r>
      <w:r>
        <w:rPr>
          <w:rFonts w:ascii="Times New Roman" w:hAnsi="Times New Roman" w:cs="Times New Roman"/>
          <w:sz w:val="28"/>
          <w:szCs w:val="28"/>
        </w:rPr>
        <w:t xml:space="preserve"> частью 13) следующего содержания:«13)</w:t>
      </w:r>
      <w:r>
        <w:rPr>
          <w:rFonts w:ascii="Times New Roman" w:hAnsi="Times New Roman" w:cs="Times New Roman"/>
          <w:i/>
        </w:rPr>
        <w:t xml:space="preserve"> </w:t>
      </w:r>
      <w:r>
        <w:rPr>
          <w:rFonts w:ascii="Times New Roman" w:hAnsi="Times New Roman" w:cs="Times New Roman"/>
          <w:iCs/>
          <w:sz w:val="28"/>
          <w:szCs w:val="28"/>
        </w:rPr>
        <w:t xml:space="preserve">разработка и утверждение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Pr>
          <w:rFonts w:ascii="Times New Roman" w:hAnsi="Times New Roman" w:cs="Times New Roman"/>
          <w:iCs/>
          <w:sz w:val="28"/>
          <w:szCs w:val="28"/>
        </w:rPr>
        <w:t>Рековичского</w:t>
      </w:r>
      <w:proofErr w:type="spellEnd"/>
      <w:r>
        <w:rPr>
          <w:rFonts w:ascii="Times New Roman" w:hAnsi="Times New Roman" w:cs="Times New Roman"/>
          <w:iCs/>
          <w:sz w:val="28"/>
          <w:szCs w:val="28"/>
        </w:rPr>
        <w:t xml:space="preserve"> сельского поселения в порядке, определенном нормативным правовым актом Брянской области». </w:t>
      </w:r>
    </w:p>
    <w:bookmarkEnd w:id="4"/>
    <w:p w14:paraId="2E5CED22" w14:textId="77777777" w:rsidR="000A2A79" w:rsidRDefault="000A2A79" w:rsidP="000A2A7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13. </w:t>
      </w:r>
      <w:bookmarkStart w:id="5" w:name="_Hlk161993049"/>
      <w:r>
        <w:rPr>
          <w:rFonts w:ascii="Times New Roman" w:hAnsi="Times New Roman" w:cs="Times New Roman"/>
          <w:color w:val="000000"/>
          <w:sz w:val="28"/>
          <w:szCs w:val="28"/>
        </w:rPr>
        <w:t xml:space="preserve">Ст. 32 Устава изложить в следующей редакции: «2.1. Полномочия депутата </w:t>
      </w:r>
      <w:proofErr w:type="spellStart"/>
      <w:r>
        <w:rPr>
          <w:rFonts w:ascii="Times New Roman" w:hAnsi="Times New Roman" w:cs="Times New Roman"/>
          <w:color w:val="000000"/>
          <w:sz w:val="28"/>
          <w:szCs w:val="28"/>
        </w:rPr>
        <w:t>Рековичского</w:t>
      </w:r>
      <w:proofErr w:type="spellEnd"/>
      <w:r>
        <w:rPr>
          <w:rFonts w:ascii="Times New Roman" w:hAnsi="Times New Roman" w:cs="Times New Roman"/>
          <w:color w:val="000000"/>
          <w:sz w:val="28"/>
          <w:szCs w:val="28"/>
        </w:rPr>
        <w:t xml:space="preserve"> сельского Совета народных депутатов прекращаются досрочно решением </w:t>
      </w:r>
      <w:proofErr w:type="spellStart"/>
      <w:r>
        <w:rPr>
          <w:rFonts w:ascii="Times New Roman" w:hAnsi="Times New Roman" w:cs="Times New Roman"/>
          <w:color w:val="000000"/>
          <w:sz w:val="28"/>
          <w:szCs w:val="28"/>
        </w:rPr>
        <w:t>Рековичского</w:t>
      </w:r>
      <w:proofErr w:type="spellEnd"/>
      <w:r>
        <w:rPr>
          <w:rFonts w:ascii="Times New Roman" w:hAnsi="Times New Roman" w:cs="Times New Roman"/>
          <w:color w:val="000000"/>
          <w:sz w:val="28"/>
          <w:szCs w:val="28"/>
        </w:rPr>
        <w:t xml:space="preserve"> сельского Совета народных депутатов в случае отсутствия депутата без уважительных причин на всех заседаниях </w:t>
      </w:r>
      <w:proofErr w:type="spellStart"/>
      <w:r>
        <w:rPr>
          <w:rFonts w:ascii="Times New Roman" w:hAnsi="Times New Roman" w:cs="Times New Roman"/>
          <w:color w:val="000000"/>
          <w:sz w:val="28"/>
          <w:szCs w:val="28"/>
        </w:rPr>
        <w:t>Рековичского</w:t>
      </w:r>
      <w:proofErr w:type="spellEnd"/>
      <w:r>
        <w:rPr>
          <w:rFonts w:ascii="Times New Roman" w:hAnsi="Times New Roman" w:cs="Times New Roman"/>
          <w:color w:val="000000"/>
          <w:sz w:val="28"/>
          <w:szCs w:val="28"/>
        </w:rPr>
        <w:t xml:space="preserve"> сельского Совета народных депутатов в течение шести месяцев подряд».</w:t>
      </w:r>
    </w:p>
    <w:bookmarkEnd w:id="5"/>
    <w:p w14:paraId="3E0201AD" w14:textId="77777777" w:rsidR="000A2A79" w:rsidRDefault="000A2A79" w:rsidP="000A2A79">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Ч. 5 ст. 33 Устава </w:t>
      </w:r>
      <w:r>
        <w:rPr>
          <w:rFonts w:ascii="Times New Roman" w:hAnsi="Times New Roman" w:cs="Times New Roman"/>
          <w:sz w:val="28"/>
          <w:szCs w:val="28"/>
        </w:rPr>
        <w:t xml:space="preserve">изложить в следующей редакции: </w:t>
      </w:r>
      <w:r>
        <w:rPr>
          <w:color w:val="000000"/>
          <w:sz w:val="28"/>
          <w:szCs w:val="28"/>
        </w:rPr>
        <w:t xml:space="preserve">5. </w:t>
      </w:r>
      <w:r>
        <w:rPr>
          <w:rFonts w:ascii="Times New Roman" w:hAnsi="Times New Roman" w:cs="Times New Roman"/>
          <w:color w:val="000000"/>
          <w:sz w:val="28"/>
          <w:szCs w:val="28"/>
        </w:rPr>
        <w:t>Глава поселения, осуществляющий свои полномочия на постоянной основе не вправе:</w:t>
      </w:r>
    </w:p>
    <w:p w14:paraId="6E0718E5" w14:textId="77777777" w:rsidR="000A2A79" w:rsidRDefault="000A2A79" w:rsidP="000A2A79">
      <w:pPr>
        <w:jc w:val="both"/>
        <w:rPr>
          <w:rFonts w:ascii="Times New Roman" w:hAnsi="Times New Roman" w:cs="Times New Roman"/>
          <w:sz w:val="28"/>
          <w:szCs w:val="28"/>
        </w:rPr>
      </w:pPr>
      <w:r>
        <w:rPr>
          <w:rFonts w:ascii="Times New Roman" w:hAnsi="Times New Roman" w:cs="Times New Roman"/>
          <w:sz w:val="28"/>
          <w:szCs w:val="28"/>
        </w:rPr>
        <w:t>1) заниматься предпринимательской деятельностью лично или через доверенных лиц;</w:t>
      </w:r>
    </w:p>
    <w:p w14:paraId="2152FB3C" w14:textId="77777777" w:rsidR="000A2A79" w:rsidRDefault="000A2A79" w:rsidP="000A2A79">
      <w:pPr>
        <w:jc w:val="both"/>
        <w:rPr>
          <w:rFonts w:ascii="Times New Roman" w:hAnsi="Times New Roman" w:cs="Times New Roman"/>
          <w:sz w:val="28"/>
          <w:szCs w:val="28"/>
        </w:rPr>
      </w:pPr>
      <w:r>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14:paraId="077CF1F6" w14:textId="77777777" w:rsidR="000A2A79" w:rsidRDefault="000A2A79" w:rsidP="000A2A79">
      <w:pPr>
        <w:jc w:val="both"/>
        <w:rPr>
          <w:rFonts w:ascii="Times New Roman" w:hAnsi="Times New Roman" w:cs="Times New Roman"/>
          <w:sz w:val="28"/>
          <w:szCs w:val="28"/>
        </w:rPr>
      </w:pPr>
      <w:r>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F5B1094" w14:textId="77777777" w:rsidR="000A2A79" w:rsidRDefault="000A2A79" w:rsidP="000A2A79">
      <w:pPr>
        <w:jc w:val="both"/>
        <w:rPr>
          <w:rFonts w:ascii="Times New Roman" w:hAnsi="Times New Roman" w:cs="Times New Roman"/>
          <w:sz w:val="28"/>
          <w:szCs w:val="28"/>
        </w:rPr>
      </w:pPr>
      <w:r>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397F008" w14:textId="77777777" w:rsidR="000A2A79" w:rsidRDefault="000A2A79" w:rsidP="000A2A79">
      <w:pPr>
        <w:pStyle w:val="a3"/>
        <w:shd w:val="clear" w:color="auto" w:fill="FFFFFF"/>
        <w:spacing w:before="210" w:beforeAutospacing="0" w:after="0" w:afterAutospacing="0"/>
        <w:ind w:firstLine="540"/>
        <w:jc w:val="both"/>
        <w:rPr>
          <w:color w:val="000000"/>
          <w:sz w:val="28"/>
          <w:szCs w:val="28"/>
        </w:rPr>
      </w:pPr>
      <w:r>
        <w:rPr>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36E03CD2" w14:textId="77777777" w:rsidR="000A2A79" w:rsidRDefault="000A2A79" w:rsidP="000A2A79">
      <w:pPr>
        <w:pStyle w:val="a3"/>
        <w:shd w:val="clear" w:color="auto" w:fill="FFFFFF"/>
        <w:spacing w:before="210" w:beforeAutospacing="0" w:after="0" w:afterAutospacing="0"/>
        <w:ind w:firstLine="540"/>
        <w:jc w:val="both"/>
        <w:rPr>
          <w:color w:val="000000"/>
          <w:sz w:val="28"/>
          <w:szCs w:val="28"/>
        </w:rPr>
      </w:pPr>
      <w:r>
        <w:rPr>
          <w:color w:val="000000"/>
          <w:sz w:val="28"/>
          <w:szCs w:val="2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38A1CEE" w14:textId="77777777" w:rsidR="000A2A79" w:rsidRDefault="000A2A79" w:rsidP="000A2A79">
      <w:pPr>
        <w:pStyle w:val="a3"/>
        <w:shd w:val="clear" w:color="auto" w:fill="FFFFFF"/>
        <w:spacing w:before="210" w:beforeAutospacing="0" w:after="0" w:afterAutospacing="0"/>
        <w:ind w:firstLine="540"/>
        <w:jc w:val="both"/>
        <w:rPr>
          <w:color w:val="000000"/>
          <w:sz w:val="28"/>
          <w:szCs w:val="28"/>
        </w:rPr>
      </w:pPr>
      <w:r>
        <w:rPr>
          <w:color w:val="000000"/>
          <w:sz w:val="28"/>
          <w:szCs w:val="28"/>
        </w:rPr>
        <w:t>д) иные случаи, предусмотренные федеральными законами;</w:t>
      </w:r>
    </w:p>
    <w:p w14:paraId="7484ABBA" w14:textId="77777777" w:rsidR="000A2A79" w:rsidRDefault="000A2A79" w:rsidP="000A2A79">
      <w:pPr>
        <w:jc w:val="both"/>
        <w:rPr>
          <w:rFonts w:ascii="Times New Roman" w:hAnsi="Times New Roman" w:cs="Times New Roman"/>
          <w:sz w:val="28"/>
          <w:szCs w:val="28"/>
        </w:rPr>
      </w:pPr>
      <w:r>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0BCF389" w14:textId="77777777" w:rsidR="000A2A79" w:rsidRDefault="000A2A79" w:rsidP="000A2A79">
      <w:pPr>
        <w:pStyle w:val="a3"/>
        <w:shd w:val="clear" w:color="auto" w:fill="FFFFFF"/>
        <w:spacing w:before="210" w:beforeAutospacing="0" w:after="0" w:afterAutospacing="0"/>
        <w:ind w:firstLine="540"/>
        <w:jc w:val="both"/>
        <w:rPr>
          <w:color w:val="000000"/>
          <w:sz w:val="28"/>
          <w:szCs w:val="28"/>
        </w:rPr>
      </w:pPr>
      <w:r>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BD79714" w14:textId="77777777" w:rsidR="000A2A79" w:rsidRDefault="000A2A79" w:rsidP="000A2A79">
      <w:pPr>
        <w:pStyle w:val="a3"/>
        <w:spacing w:before="0" w:beforeAutospacing="0" w:after="0" w:afterAutospacing="0"/>
        <w:ind w:firstLine="709"/>
        <w:jc w:val="both"/>
        <w:rPr>
          <w:sz w:val="28"/>
          <w:szCs w:val="28"/>
        </w:rPr>
      </w:pPr>
    </w:p>
    <w:p w14:paraId="68CB989B" w14:textId="77777777" w:rsidR="000A2A79" w:rsidRDefault="000A2A79" w:rsidP="000A2A79">
      <w:pPr>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Е.А.Шарыгина</w:t>
      </w:r>
      <w:proofErr w:type="spellEnd"/>
      <w:r>
        <w:rPr>
          <w:rFonts w:ascii="Times New Roman" w:hAnsi="Times New Roman" w:cs="Times New Roman"/>
          <w:sz w:val="28"/>
          <w:szCs w:val="28"/>
        </w:rPr>
        <w:t xml:space="preserve"> предложила о результатах публичных слушаний по </w:t>
      </w:r>
      <w:proofErr w:type="gramStart"/>
      <w:r>
        <w:rPr>
          <w:rFonts w:ascii="Times New Roman" w:hAnsi="Times New Roman" w:cs="Times New Roman"/>
          <w:sz w:val="28"/>
          <w:szCs w:val="28"/>
        </w:rPr>
        <w:t>проекту  изменений</w:t>
      </w:r>
      <w:proofErr w:type="gramEnd"/>
      <w:r>
        <w:rPr>
          <w:rFonts w:ascii="Times New Roman" w:hAnsi="Times New Roman" w:cs="Times New Roman"/>
          <w:sz w:val="28"/>
          <w:szCs w:val="28"/>
        </w:rPr>
        <w:t xml:space="preserve"> и дополнений в Устав принять следующее решение:</w:t>
      </w:r>
    </w:p>
    <w:p w14:paraId="65AA50F1" w14:textId="77777777" w:rsidR="000A2A79" w:rsidRDefault="000A2A79" w:rsidP="000A2A79">
      <w:pPr>
        <w:jc w:val="both"/>
        <w:rPr>
          <w:rFonts w:ascii="Times New Roman" w:hAnsi="Times New Roman" w:cs="Times New Roman"/>
          <w:sz w:val="28"/>
          <w:szCs w:val="28"/>
        </w:rPr>
      </w:pPr>
      <w:r>
        <w:rPr>
          <w:rFonts w:ascii="Times New Roman" w:hAnsi="Times New Roman" w:cs="Times New Roman"/>
          <w:sz w:val="28"/>
          <w:szCs w:val="28"/>
        </w:rPr>
        <w:tab/>
        <w:t xml:space="preserve">1. В предложенный и обнародованный проект изменений и дополнений в Устав </w:t>
      </w:r>
      <w:proofErr w:type="spellStart"/>
      <w:proofErr w:type="gram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w:t>
      </w:r>
      <w:proofErr w:type="gramEnd"/>
      <w:r>
        <w:rPr>
          <w:rFonts w:ascii="Times New Roman" w:hAnsi="Times New Roman" w:cs="Times New Roman"/>
          <w:sz w:val="28"/>
          <w:szCs w:val="28"/>
        </w:rPr>
        <w:t xml:space="preserve"> поселения внести все замечания и предложения .</w:t>
      </w:r>
    </w:p>
    <w:p w14:paraId="51F01733" w14:textId="77777777" w:rsidR="000A2A79" w:rsidRDefault="000A2A79" w:rsidP="000A2A79">
      <w:pPr>
        <w:jc w:val="both"/>
        <w:rPr>
          <w:rFonts w:ascii="Times New Roman" w:hAnsi="Times New Roman" w:cs="Times New Roman"/>
          <w:sz w:val="28"/>
          <w:szCs w:val="28"/>
        </w:rPr>
      </w:pPr>
      <w:r>
        <w:rPr>
          <w:rFonts w:ascii="Times New Roman" w:hAnsi="Times New Roman" w:cs="Times New Roman"/>
          <w:sz w:val="28"/>
          <w:szCs w:val="28"/>
        </w:rPr>
        <w:tab/>
        <w:t xml:space="preserve">2. Дополненный проект изменений и дополнений в Устав </w:t>
      </w:r>
      <w:proofErr w:type="spellStart"/>
      <w:r>
        <w:rPr>
          <w:rFonts w:ascii="Times New Roman" w:hAnsi="Times New Roman" w:cs="Times New Roman"/>
          <w:sz w:val="28"/>
          <w:szCs w:val="28"/>
        </w:rPr>
        <w:t>Рековичского</w:t>
      </w:r>
      <w:proofErr w:type="spellEnd"/>
      <w:r>
        <w:rPr>
          <w:rFonts w:ascii="Times New Roman" w:hAnsi="Times New Roman" w:cs="Times New Roman"/>
          <w:sz w:val="28"/>
          <w:szCs w:val="28"/>
        </w:rPr>
        <w:t xml:space="preserve"> сельского поселения направить в </w:t>
      </w:r>
      <w:proofErr w:type="spellStart"/>
      <w:r>
        <w:rPr>
          <w:rFonts w:ascii="Times New Roman" w:hAnsi="Times New Roman" w:cs="Times New Roman"/>
          <w:sz w:val="28"/>
          <w:szCs w:val="28"/>
        </w:rPr>
        <w:t>Рековичский</w:t>
      </w:r>
      <w:proofErr w:type="spellEnd"/>
      <w:r>
        <w:rPr>
          <w:rFonts w:ascii="Times New Roman" w:hAnsi="Times New Roman" w:cs="Times New Roman"/>
          <w:sz w:val="28"/>
          <w:szCs w:val="28"/>
        </w:rPr>
        <w:t xml:space="preserve"> сельский Совет народных депутатов для утверждения.</w:t>
      </w:r>
    </w:p>
    <w:p w14:paraId="02B6DDB7" w14:textId="77777777" w:rsidR="000A2A79" w:rsidRDefault="000A2A79" w:rsidP="000A2A79">
      <w:pPr>
        <w:ind w:left="-709"/>
        <w:jc w:val="center"/>
        <w:rPr>
          <w:rFonts w:ascii="Times New Roman" w:hAnsi="Times New Roman" w:cs="Times New Roman"/>
          <w:sz w:val="28"/>
          <w:szCs w:val="28"/>
        </w:rPr>
      </w:pPr>
      <w:r>
        <w:rPr>
          <w:rFonts w:ascii="Times New Roman" w:hAnsi="Times New Roman" w:cs="Times New Roman"/>
          <w:sz w:val="28"/>
          <w:szCs w:val="28"/>
        </w:rPr>
        <w:t xml:space="preserve">Голосование: «ЗА» – единогласно </w:t>
      </w:r>
    </w:p>
    <w:p w14:paraId="3C647552" w14:textId="77777777" w:rsidR="000A2A79" w:rsidRDefault="000A2A79" w:rsidP="000A2A7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Председательствующий </w:t>
      </w:r>
    </w:p>
    <w:p w14:paraId="74F59B56" w14:textId="77777777" w:rsidR="000A2A79" w:rsidRDefault="000A2A79" w:rsidP="000A2A7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публичных слушаниях                                   </w:t>
      </w:r>
      <w:proofErr w:type="spellStart"/>
      <w:r>
        <w:rPr>
          <w:rFonts w:ascii="Times New Roman" w:hAnsi="Times New Roman" w:cs="Times New Roman"/>
          <w:sz w:val="28"/>
          <w:szCs w:val="28"/>
        </w:rPr>
        <w:t>Е.А.Шарыгина</w:t>
      </w:r>
      <w:proofErr w:type="spellEnd"/>
      <w:r>
        <w:rPr>
          <w:rFonts w:ascii="Times New Roman" w:hAnsi="Times New Roman" w:cs="Times New Roman"/>
          <w:sz w:val="28"/>
          <w:szCs w:val="28"/>
        </w:rPr>
        <w:t xml:space="preserve">                                                            </w:t>
      </w:r>
    </w:p>
    <w:p w14:paraId="0D552D34" w14:textId="77777777" w:rsidR="000A2A79" w:rsidRDefault="000A2A79" w:rsidP="000A2A79">
      <w:pPr>
        <w:jc w:val="both"/>
        <w:rPr>
          <w:rFonts w:ascii="Times New Roman" w:hAnsi="Times New Roman" w:cs="Times New Roman"/>
          <w:sz w:val="28"/>
          <w:szCs w:val="28"/>
        </w:rPr>
      </w:pPr>
      <w:r>
        <w:rPr>
          <w:rFonts w:ascii="Times New Roman" w:hAnsi="Times New Roman" w:cs="Times New Roman"/>
          <w:sz w:val="28"/>
          <w:szCs w:val="28"/>
        </w:rPr>
        <w:t xml:space="preserve">Секретарь                                                             </w:t>
      </w:r>
      <w:proofErr w:type="spellStart"/>
      <w:r>
        <w:rPr>
          <w:rFonts w:ascii="Times New Roman" w:hAnsi="Times New Roman" w:cs="Times New Roman"/>
          <w:sz w:val="28"/>
          <w:szCs w:val="28"/>
        </w:rPr>
        <w:t>М.В.Новикова</w:t>
      </w:r>
      <w:proofErr w:type="spellEnd"/>
    </w:p>
    <w:sectPr w:rsidR="000A2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90A61"/>
    <w:multiLevelType w:val="hybridMultilevel"/>
    <w:tmpl w:val="BC88303E"/>
    <w:lvl w:ilvl="0" w:tplc="846213F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52"/>
    <w:rsid w:val="000A2A79"/>
    <w:rsid w:val="006D62AF"/>
    <w:rsid w:val="00DC0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3131A-1D93-4904-B8A2-CC676CF2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A7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2A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A2A79"/>
    <w:pPr>
      <w:ind w:left="720"/>
      <w:contextualSpacing/>
    </w:pPr>
    <w:rPr>
      <w:rFonts w:eastAsiaTheme="minorEastAsia"/>
      <w:lang w:eastAsia="ru-RU"/>
    </w:rPr>
  </w:style>
  <w:style w:type="paragraph" w:customStyle="1" w:styleId="s1">
    <w:name w:val="s1"/>
    <w:basedOn w:val="a"/>
    <w:uiPriority w:val="99"/>
    <w:rsid w:val="000A2A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Гиперссылка2"/>
    <w:basedOn w:val="a0"/>
    <w:rsid w:val="000A2A79"/>
  </w:style>
  <w:style w:type="character" w:customStyle="1" w:styleId="fontstyle38">
    <w:name w:val="fontstyle38"/>
    <w:basedOn w:val="a0"/>
    <w:rsid w:val="000A2A79"/>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1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3119</Words>
  <Characters>17780</Characters>
  <Application>Microsoft Office Word</Application>
  <DocSecurity>0</DocSecurity>
  <Lines>148</Lines>
  <Paragraphs>41</Paragraphs>
  <ScaleCrop>false</ScaleCrop>
  <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2024-04-23T06:43:00Z</dcterms:created>
  <dcterms:modified xsi:type="dcterms:W3CDTF">2024-04-23T06:44:00Z</dcterms:modified>
</cp:coreProperties>
</file>