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D2720" w14:textId="77777777" w:rsidR="002E1CBE" w:rsidRDefault="002E1CBE" w:rsidP="002E1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6D3025E" w14:textId="77777777" w:rsidR="002E1CBE" w:rsidRDefault="002E1CBE" w:rsidP="002E1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14:paraId="380EA0D9" w14:textId="77777777" w:rsidR="002E1CBE" w:rsidRDefault="002E1CBE" w:rsidP="002E1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ДУБРОВСКИЙ РАЙОН</w:t>
      </w:r>
    </w:p>
    <w:p w14:paraId="243D705D" w14:textId="77777777" w:rsidR="002E1CBE" w:rsidRDefault="002E1CBE" w:rsidP="002E1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РЕКОВИЧСКАЯ СЕЛЬСКАЯ АДМИНИСТРАЦИЯ</w:t>
      </w:r>
    </w:p>
    <w:p w14:paraId="640C56DB" w14:textId="77777777" w:rsidR="002E1CBE" w:rsidRDefault="002E1CBE" w:rsidP="002E1CBE">
      <w:pPr>
        <w:jc w:val="center"/>
        <w:rPr>
          <w:b/>
          <w:sz w:val="28"/>
          <w:szCs w:val="28"/>
        </w:rPr>
      </w:pPr>
    </w:p>
    <w:p w14:paraId="486CFCCE" w14:textId="77777777" w:rsidR="002E1CBE" w:rsidRDefault="002E1CBE" w:rsidP="002E1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82B3E3C" w14:textId="77777777" w:rsidR="002E1CBE" w:rsidRDefault="002E1CBE" w:rsidP="002E1CBE">
      <w:pPr>
        <w:jc w:val="center"/>
        <w:rPr>
          <w:b/>
          <w:sz w:val="28"/>
          <w:szCs w:val="28"/>
        </w:rPr>
      </w:pPr>
    </w:p>
    <w:p w14:paraId="4DFF3DA4" w14:textId="2C94EBE0" w:rsidR="002E1CBE" w:rsidRDefault="002E1CBE" w:rsidP="002E1CB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от </w:t>
      </w:r>
      <w:r w:rsidR="00E43475">
        <w:rPr>
          <w:b/>
          <w:sz w:val="28"/>
          <w:szCs w:val="28"/>
        </w:rPr>
        <w:t xml:space="preserve"> </w:t>
      </w:r>
      <w:r w:rsidR="002E5914">
        <w:rPr>
          <w:b/>
          <w:sz w:val="28"/>
          <w:szCs w:val="28"/>
        </w:rPr>
        <w:t>10</w:t>
      </w:r>
      <w:proofErr w:type="gramEnd"/>
      <w:r w:rsidR="002E5914">
        <w:rPr>
          <w:b/>
          <w:sz w:val="28"/>
          <w:szCs w:val="28"/>
        </w:rPr>
        <w:t xml:space="preserve"> </w:t>
      </w:r>
      <w:r w:rsidR="00E43475">
        <w:rPr>
          <w:b/>
          <w:sz w:val="28"/>
          <w:szCs w:val="28"/>
        </w:rPr>
        <w:t>февраля</w:t>
      </w:r>
      <w:r>
        <w:rPr>
          <w:b/>
          <w:sz w:val="28"/>
          <w:szCs w:val="28"/>
        </w:rPr>
        <w:t xml:space="preserve"> 202</w:t>
      </w:r>
      <w:r w:rsidR="00E4347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                                                                                  №</w:t>
      </w:r>
      <w:r w:rsidR="00E43475">
        <w:rPr>
          <w:b/>
          <w:sz w:val="28"/>
          <w:szCs w:val="28"/>
        </w:rPr>
        <w:t>2</w:t>
      </w:r>
    </w:p>
    <w:p w14:paraId="53EC9F1C" w14:textId="77777777" w:rsidR="002E1CBE" w:rsidRDefault="002E1CBE" w:rsidP="002E1CB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с.Рековичи</w:t>
      </w:r>
      <w:proofErr w:type="spellEnd"/>
    </w:p>
    <w:p w14:paraId="37A0C98B" w14:textId="77777777" w:rsidR="002E1CBE" w:rsidRDefault="002E1CBE" w:rsidP="002E1CBE">
      <w:pPr>
        <w:jc w:val="both"/>
        <w:rPr>
          <w:b/>
          <w:sz w:val="20"/>
          <w:szCs w:val="20"/>
        </w:rPr>
      </w:pPr>
    </w:p>
    <w:p w14:paraId="2E60A134" w14:textId="77777777" w:rsidR="002E1CBE" w:rsidRDefault="002E1CBE" w:rsidP="002E1C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 внесении изменений и дополнений в Постановление</w:t>
      </w:r>
    </w:p>
    <w:p w14:paraId="4C151B36" w14:textId="77777777" w:rsidR="002E1CBE" w:rsidRDefault="002E1CBE" w:rsidP="002E1CBE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Рековичской</w:t>
      </w:r>
      <w:proofErr w:type="spellEnd"/>
      <w:r>
        <w:rPr>
          <w:b/>
          <w:sz w:val="20"/>
          <w:szCs w:val="20"/>
        </w:rPr>
        <w:t xml:space="preserve"> сельской администрации от 30.12.2021г. №59</w:t>
      </w:r>
    </w:p>
    <w:p w14:paraId="60C1BFDB" w14:textId="77777777" w:rsidR="002E1CBE" w:rsidRDefault="002E1CBE" w:rsidP="002E1C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«Об утверждении административного регламента по </w:t>
      </w:r>
    </w:p>
    <w:p w14:paraId="03EA1B37" w14:textId="77777777" w:rsidR="002E1CBE" w:rsidRDefault="002E1CBE" w:rsidP="002E1C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предоставлению муниципальной </w:t>
      </w:r>
      <w:proofErr w:type="gramStart"/>
      <w:r>
        <w:rPr>
          <w:b/>
          <w:sz w:val="20"/>
          <w:szCs w:val="20"/>
        </w:rPr>
        <w:t>услуги  «</w:t>
      </w:r>
      <w:proofErr w:type="gramEnd"/>
      <w:r>
        <w:rPr>
          <w:b/>
          <w:sz w:val="20"/>
          <w:szCs w:val="20"/>
        </w:rPr>
        <w:t>Получение</w:t>
      </w:r>
    </w:p>
    <w:p w14:paraId="4722BA9D" w14:textId="77777777" w:rsidR="002E1CBE" w:rsidRDefault="002E1CBE" w:rsidP="002E1C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разрешения на право вырубки зеленых насаждений на</w:t>
      </w:r>
    </w:p>
    <w:p w14:paraId="1A5DE444" w14:textId="77777777" w:rsidR="002E1CBE" w:rsidRDefault="002E1CBE" w:rsidP="002E1C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территории </w:t>
      </w:r>
      <w:proofErr w:type="spellStart"/>
      <w:r>
        <w:rPr>
          <w:b/>
          <w:sz w:val="20"/>
          <w:szCs w:val="20"/>
        </w:rPr>
        <w:t>Рековичского</w:t>
      </w:r>
      <w:proofErr w:type="spellEnd"/>
      <w:r>
        <w:rPr>
          <w:b/>
          <w:sz w:val="20"/>
          <w:szCs w:val="20"/>
        </w:rPr>
        <w:t xml:space="preserve"> сельского поселения Дубровского</w:t>
      </w:r>
    </w:p>
    <w:p w14:paraId="1F0AC645" w14:textId="77777777" w:rsidR="002E1CBE" w:rsidRDefault="002E1CBE" w:rsidP="002E1C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муниципального района Брянской области»</w:t>
      </w:r>
    </w:p>
    <w:p w14:paraId="7B64F611" w14:textId="2244CF39" w:rsidR="002E1CBE" w:rsidRDefault="002E1CBE" w:rsidP="002E1CB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N 131-ФЗ "Об общих принципах организации местного самоуправления в Российской Федерации", от 27.07.2010 N 210-ФЗ "Об организации предоставления государственных и муниципальных услуг", постановлением Правительства Брянской области от  02.09.2019 г. № 409-п «О разработке и утверждении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услуг», на основании протеста  природоохранного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Т.Н.Астаховой</w:t>
      </w:r>
      <w:proofErr w:type="spellEnd"/>
    </w:p>
    <w:p w14:paraId="6B40E26F" w14:textId="77777777" w:rsidR="002E1CBE" w:rsidRDefault="002E1CBE" w:rsidP="002E1C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14:paraId="333BAAB2" w14:textId="5B8160F7" w:rsidR="002E1CBE" w:rsidRDefault="002E1CBE" w:rsidP="002E1CB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="00E43475">
        <w:rPr>
          <w:sz w:val="28"/>
          <w:szCs w:val="28"/>
        </w:rPr>
        <w:t>3</w:t>
      </w:r>
      <w:r>
        <w:rPr>
          <w:sz w:val="28"/>
          <w:szCs w:val="28"/>
        </w:rPr>
        <w:t>.3 административного регламента по предоставлению муниципальной услуги «Получение разрешения на право вырубки зеленых насаждений на</w:t>
      </w:r>
      <w:r>
        <w:rPr>
          <w:bCs/>
          <w:sz w:val="28"/>
          <w:szCs w:val="28"/>
        </w:rPr>
        <w:t xml:space="preserve"> территории </w:t>
      </w:r>
      <w:proofErr w:type="spellStart"/>
      <w:r>
        <w:rPr>
          <w:bCs/>
          <w:sz w:val="28"/>
          <w:szCs w:val="28"/>
        </w:rPr>
        <w:t>Рековичского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сельского  поселения</w:t>
      </w:r>
      <w:proofErr w:type="gramEnd"/>
      <w:r>
        <w:rPr>
          <w:bCs/>
          <w:sz w:val="28"/>
          <w:szCs w:val="28"/>
        </w:rPr>
        <w:t xml:space="preserve"> Дубровского муниципального района Брянской области изложить в следующей редакции</w:t>
      </w:r>
      <w:r>
        <w:rPr>
          <w:sz w:val="28"/>
          <w:szCs w:val="28"/>
        </w:rPr>
        <w:t>:</w:t>
      </w:r>
    </w:p>
    <w:p w14:paraId="2D712AF6" w14:textId="1BFD60B8" w:rsidR="00E43475" w:rsidRPr="00AD719D" w:rsidRDefault="00E43475" w:rsidP="00E43475">
      <w:pPr>
        <w:pStyle w:val="dt-p"/>
        <w:shd w:val="clear" w:color="auto" w:fill="FFFFFF"/>
        <w:spacing w:before="0" w:beforeAutospacing="0" w:after="30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AD719D">
        <w:rPr>
          <w:sz w:val="28"/>
          <w:szCs w:val="28"/>
        </w:rPr>
        <w:t>3.3. Для получения информации по вопросам предоставления муниципальной услуги заявитель имеет право обратиться в администрацию в устной форме (в том числе посредствам телефонной связи),  в письменной форме (в том числе по каналам электронной связи) лично, либо через представителя а также имеет возможность получения муниципальн</w:t>
      </w:r>
      <w:r>
        <w:rPr>
          <w:sz w:val="28"/>
          <w:szCs w:val="28"/>
        </w:rPr>
        <w:t>ой</w:t>
      </w:r>
      <w:r w:rsidRPr="00AD719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AD719D">
        <w:rPr>
          <w:sz w:val="28"/>
          <w:szCs w:val="28"/>
        </w:rPr>
        <w:t xml:space="preserve">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</w:t>
      </w:r>
      <w:r>
        <w:rPr>
          <w:sz w:val="28"/>
          <w:szCs w:val="28"/>
        </w:rPr>
        <w:t xml:space="preserve"> и </w:t>
      </w:r>
      <w:r w:rsidRPr="00AD719D">
        <w:rPr>
          <w:color w:val="000000"/>
          <w:sz w:val="28"/>
          <w:szCs w:val="28"/>
        </w:rPr>
        <w:t>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  <w:r>
        <w:rPr>
          <w:color w:val="000000"/>
          <w:sz w:val="28"/>
          <w:szCs w:val="28"/>
        </w:rPr>
        <w:t>»</w:t>
      </w:r>
    </w:p>
    <w:p w14:paraId="7030ABC3" w14:textId="77777777" w:rsidR="002E1CBE" w:rsidRDefault="002E1CBE" w:rsidP="002E1CBE">
      <w:pPr>
        <w:ind w:left="360"/>
        <w:jc w:val="both"/>
        <w:rPr>
          <w:sz w:val="28"/>
          <w:szCs w:val="28"/>
        </w:rPr>
      </w:pPr>
    </w:p>
    <w:p w14:paraId="163A3BDF" w14:textId="1CB303C5" w:rsidR="002E1CBE" w:rsidRDefault="002E1CBE" w:rsidP="002E1CB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П.1</w:t>
      </w:r>
      <w:r w:rsidR="00E43475">
        <w:rPr>
          <w:sz w:val="28"/>
          <w:szCs w:val="28"/>
        </w:rPr>
        <w:t>6</w:t>
      </w:r>
      <w:r>
        <w:rPr>
          <w:sz w:val="28"/>
          <w:szCs w:val="28"/>
        </w:rPr>
        <w:t xml:space="preserve"> административного регламента по предоставлению муниципальной услуги «Получение разрешения на право вырубки зеленых насаждений на</w:t>
      </w:r>
      <w:r>
        <w:rPr>
          <w:bCs/>
          <w:sz w:val="28"/>
          <w:szCs w:val="28"/>
        </w:rPr>
        <w:t xml:space="preserve"> территории </w:t>
      </w:r>
      <w:proofErr w:type="spellStart"/>
      <w:r>
        <w:rPr>
          <w:bCs/>
          <w:sz w:val="28"/>
          <w:szCs w:val="28"/>
        </w:rPr>
        <w:t>Рековичского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сельского  поселения</w:t>
      </w:r>
      <w:proofErr w:type="gramEnd"/>
      <w:r>
        <w:rPr>
          <w:bCs/>
          <w:sz w:val="28"/>
          <w:szCs w:val="28"/>
        </w:rPr>
        <w:t xml:space="preserve"> Дубровского муниципального района Брянской области изложить в следующей редакции</w:t>
      </w:r>
      <w:r>
        <w:rPr>
          <w:sz w:val="28"/>
          <w:szCs w:val="28"/>
        </w:rPr>
        <w:t>:</w:t>
      </w:r>
    </w:p>
    <w:p w14:paraId="7C557512" w14:textId="611ED8EE" w:rsidR="00E43475" w:rsidRPr="00E43475" w:rsidRDefault="00E43475" w:rsidP="00E43475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43475">
        <w:rPr>
          <w:b/>
          <w:sz w:val="28"/>
          <w:szCs w:val="28"/>
        </w:rPr>
        <w:t>16. Способы предоставления Заявителем документов, необходимых для получения Муниципальной услуги</w:t>
      </w:r>
    </w:p>
    <w:p w14:paraId="75793B15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>16.1. Личное обращение в Администрацию.</w:t>
      </w:r>
    </w:p>
    <w:p w14:paraId="46DC8519" w14:textId="4BDBAFC4" w:rsidR="00E43475" w:rsidRPr="00E43475" w:rsidRDefault="00E43475" w:rsidP="00E43475">
      <w:pPr>
        <w:ind w:left="360"/>
        <w:jc w:val="both"/>
        <w:rPr>
          <w:color w:val="FF0000"/>
          <w:sz w:val="28"/>
          <w:szCs w:val="28"/>
        </w:rPr>
      </w:pPr>
      <w:r w:rsidRPr="00E43475">
        <w:rPr>
          <w:sz w:val="28"/>
          <w:szCs w:val="28"/>
        </w:rPr>
        <w:t>16.2. Письменное обращение в Администрацию.</w:t>
      </w:r>
    </w:p>
    <w:p w14:paraId="14EADC49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 xml:space="preserve">16.3. Обращение Заявителя посредством РПГУ. </w:t>
      </w:r>
    </w:p>
    <w:p w14:paraId="1111ABF2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 xml:space="preserve">16.3.1. Для получения Муниципальной услуги Заявитель (представитель Заявителя, уполномоченный на подписание Заявления) авторизуется в Единой системе идентификации и аутентификации (далее – ЕСИА), затем заполняет Заявление с использованием специальной интерактивной формы в электронном виде. Заполненное Заявление отправляет вместе с прикрепленными электронными образцами документов, указанными в пункте 10 настоящего Административного регламента. При авторизации в ЕСИА Заявление считается подписанным простой электронной подписью Заявителя (представителя Заявителя, уполномоченного на подписание Заявления). </w:t>
      </w:r>
    </w:p>
    <w:p w14:paraId="6DFE2B11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>16.3.2. В случае обращения представителя Заявителя, не уполномоченного на подписание Заявления, прикрепляется электронный образец Заявления, подписанного Заявителем.</w:t>
      </w:r>
    </w:p>
    <w:p w14:paraId="4AC7284E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 xml:space="preserve"> 16.3.3. Отправленное Заявление и документы поступают в Модуль оказания услуг ЕИС ОУ.</w:t>
      </w:r>
    </w:p>
    <w:p w14:paraId="55621F5D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 xml:space="preserve"> 16.4. В МФЦ Заявителю (представителю Заявителя) обеспечивается бесплатный доступ к РПГУ для предоставления Муниципальной услуги в порядке, предусмотренном в п. 17.</w:t>
      </w:r>
      <w:proofErr w:type="gramStart"/>
      <w:r w:rsidRPr="00E43475">
        <w:rPr>
          <w:sz w:val="28"/>
          <w:szCs w:val="28"/>
        </w:rPr>
        <w:t>1.настоящего</w:t>
      </w:r>
      <w:proofErr w:type="gramEnd"/>
      <w:r w:rsidRPr="00E43475">
        <w:rPr>
          <w:sz w:val="28"/>
          <w:szCs w:val="28"/>
        </w:rPr>
        <w:t xml:space="preserve"> Административного регламента. </w:t>
      </w:r>
    </w:p>
    <w:p w14:paraId="305A0342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 xml:space="preserve">16.5. Выбор Заявителем способа подачи Заявления и документов, необходимых для получения Муниципальной услуги, осуществляется в соответствии с федеральным законодательством и законодательством Брянской области </w:t>
      </w:r>
    </w:p>
    <w:p w14:paraId="196A0305" w14:textId="3458B40F" w:rsidR="00E43475" w:rsidRDefault="00E43475" w:rsidP="00E4347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П.17 административного регламента по предоставлению муниципальной услуги «Получение разрешения на право вырубки зеленых насаждений на</w:t>
      </w:r>
      <w:r>
        <w:rPr>
          <w:bCs/>
          <w:sz w:val="28"/>
          <w:szCs w:val="28"/>
        </w:rPr>
        <w:t xml:space="preserve"> территории </w:t>
      </w:r>
      <w:proofErr w:type="spellStart"/>
      <w:r>
        <w:rPr>
          <w:bCs/>
          <w:sz w:val="28"/>
          <w:szCs w:val="28"/>
        </w:rPr>
        <w:t>Рековичского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сельского  поселения</w:t>
      </w:r>
      <w:proofErr w:type="gramEnd"/>
      <w:r>
        <w:rPr>
          <w:bCs/>
          <w:sz w:val="28"/>
          <w:szCs w:val="28"/>
        </w:rPr>
        <w:t xml:space="preserve"> Дубровского муниципального района Брянской области изложить в следующей редакции</w:t>
      </w:r>
      <w:r>
        <w:rPr>
          <w:sz w:val="28"/>
          <w:szCs w:val="28"/>
        </w:rPr>
        <w:t>:</w:t>
      </w:r>
    </w:p>
    <w:p w14:paraId="0D666D7E" w14:textId="453EB5CF" w:rsidR="00E43475" w:rsidRPr="00E43475" w:rsidRDefault="00E43475" w:rsidP="00E43475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43475">
        <w:rPr>
          <w:b/>
          <w:sz w:val="28"/>
          <w:szCs w:val="28"/>
        </w:rPr>
        <w:t>17. Способы получения Заявителем результатов предоставления Муниципальной услуги</w:t>
      </w:r>
    </w:p>
    <w:p w14:paraId="1DABD240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>17.1. Заявитель (представитель Заявителя) уведомляется о ходе рассмотрения и готовности результата предоставления Муниципальной услуги следующими способами:</w:t>
      </w:r>
    </w:p>
    <w:p w14:paraId="63ADA668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>17.1.2. Лично;</w:t>
      </w:r>
    </w:p>
    <w:p w14:paraId="17D5D6B9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lastRenderedPageBreak/>
        <w:t>17.1.3. Почтовой связью.</w:t>
      </w:r>
    </w:p>
    <w:p w14:paraId="019B431D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 xml:space="preserve">17.1.4. Через Личный кабинет на РПГУ; </w:t>
      </w:r>
    </w:p>
    <w:p w14:paraId="3C6A6316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 xml:space="preserve">17.1.5. По электронной почте. </w:t>
      </w:r>
    </w:p>
    <w:p w14:paraId="58681BA2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 xml:space="preserve">17.2. Результат предоставления Муниципальной услуги может быть получен следующими способами: </w:t>
      </w:r>
    </w:p>
    <w:p w14:paraId="2CF8F696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>17.2.1. Лично;</w:t>
      </w:r>
    </w:p>
    <w:p w14:paraId="66189F13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>17.2.2. Почтовой связью.</w:t>
      </w:r>
    </w:p>
    <w:p w14:paraId="599B79C9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 xml:space="preserve">17.2.3. Через Личный кабинет на РПГУ в виде электронного документа. </w:t>
      </w:r>
    </w:p>
    <w:p w14:paraId="3C9C04B6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 xml:space="preserve">17.2.4. Через МФЦ в виде экземпляра электронного документа на бумажном носителе. </w:t>
      </w:r>
    </w:p>
    <w:p w14:paraId="486D9B26" w14:textId="324F99F4" w:rsidR="00E43475" w:rsidRPr="00E43475" w:rsidRDefault="00E43475" w:rsidP="00E43475">
      <w:pPr>
        <w:ind w:left="360"/>
        <w:jc w:val="both"/>
        <w:rPr>
          <w:sz w:val="28"/>
          <w:szCs w:val="28"/>
        </w:rPr>
      </w:pPr>
      <w:r w:rsidRPr="00E43475">
        <w:rPr>
          <w:sz w:val="28"/>
          <w:szCs w:val="28"/>
        </w:rPr>
        <w:t>17.3. Способ получения результата предоставления Муниципальной услуги указывается Заявителем в Заявлении</w:t>
      </w:r>
      <w:r>
        <w:rPr>
          <w:sz w:val="28"/>
          <w:szCs w:val="28"/>
        </w:rPr>
        <w:t>.»</w:t>
      </w:r>
    </w:p>
    <w:p w14:paraId="4A006D1A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</w:p>
    <w:p w14:paraId="3B99767F" w14:textId="72E88291" w:rsidR="00E43475" w:rsidRDefault="00E43475" w:rsidP="00E4347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43475">
        <w:rPr>
          <w:sz w:val="28"/>
          <w:szCs w:val="28"/>
        </w:rPr>
        <w:t>П.</w:t>
      </w:r>
      <w:r>
        <w:rPr>
          <w:sz w:val="28"/>
          <w:szCs w:val="28"/>
        </w:rPr>
        <w:t>2</w:t>
      </w:r>
      <w:r w:rsidRPr="00E43475">
        <w:rPr>
          <w:sz w:val="28"/>
          <w:szCs w:val="28"/>
        </w:rPr>
        <w:t>1 административного регламента по предоставлению муниципальной услуги «Получение разрешения на право вырубки зеленых насаждений на</w:t>
      </w:r>
      <w:r w:rsidRPr="00E43475">
        <w:rPr>
          <w:bCs/>
          <w:sz w:val="28"/>
          <w:szCs w:val="28"/>
        </w:rPr>
        <w:t xml:space="preserve"> территории </w:t>
      </w:r>
      <w:proofErr w:type="spellStart"/>
      <w:r w:rsidRPr="00E43475">
        <w:rPr>
          <w:bCs/>
          <w:sz w:val="28"/>
          <w:szCs w:val="28"/>
        </w:rPr>
        <w:t>Рековичского</w:t>
      </w:r>
      <w:proofErr w:type="spellEnd"/>
      <w:r w:rsidRPr="00E43475">
        <w:rPr>
          <w:bCs/>
          <w:sz w:val="28"/>
          <w:szCs w:val="28"/>
        </w:rPr>
        <w:t xml:space="preserve"> </w:t>
      </w:r>
      <w:proofErr w:type="gramStart"/>
      <w:r w:rsidRPr="00E43475">
        <w:rPr>
          <w:bCs/>
          <w:sz w:val="28"/>
          <w:szCs w:val="28"/>
        </w:rPr>
        <w:t>сельского  поселения</w:t>
      </w:r>
      <w:proofErr w:type="gramEnd"/>
      <w:r w:rsidRPr="00E43475">
        <w:rPr>
          <w:bCs/>
          <w:sz w:val="28"/>
          <w:szCs w:val="28"/>
        </w:rPr>
        <w:t xml:space="preserve"> Дубровского муниципального района Брянской области изложить в следующей редакции</w:t>
      </w:r>
      <w:r w:rsidRPr="00E43475">
        <w:rPr>
          <w:sz w:val="28"/>
          <w:szCs w:val="28"/>
        </w:rPr>
        <w:t>:</w:t>
      </w:r>
    </w:p>
    <w:p w14:paraId="58386E05" w14:textId="71606291" w:rsidR="008176FF" w:rsidRPr="008176FF" w:rsidRDefault="008176FF" w:rsidP="008176FF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8176FF">
        <w:rPr>
          <w:b/>
          <w:bCs/>
          <w:sz w:val="28"/>
          <w:szCs w:val="28"/>
        </w:rPr>
        <w:t xml:space="preserve">21. Требования к организации предоставления муниципальной услуги в электронной форме </w:t>
      </w:r>
    </w:p>
    <w:p w14:paraId="07E1A1DE" w14:textId="77777777" w:rsidR="008176FF" w:rsidRPr="008176FF" w:rsidRDefault="008176FF" w:rsidP="008176FF">
      <w:pPr>
        <w:ind w:left="360"/>
        <w:jc w:val="both"/>
        <w:rPr>
          <w:sz w:val="28"/>
          <w:szCs w:val="28"/>
        </w:rPr>
      </w:pPr>
      <w:r w:rsidRPr="008176FF">
        <w:rPr>
          <w:sz w:val="28"/>
          <w:szCs w:val="28"/>
        </w:rPr>
        <w:t xml:space="preserve">21.1. В электронной форме документы, указанные в подразделе 10 настоящего Административного регламента, а также документы, указанные в подразделе 11 настоящего Административного регламента, если предоставляются Заявителем по собственной инициативе, подаются посредством РПГУ. </w:t>
      </w:r>
    </w:p>
    <w:p w14:paraId="760B7246" w14:textId="45FDAFDE" w:rsidR="008176FF" w:rsidRPr="008176FF" w:rsidRDefault="008176FF" w:rsidP="008176FF">
      <w:pPr>
        <w:ind w:left="360"/>
        <w:jc w:val="both"/>
        <w:rPr>
          <w:sz w:val="28"/>
          <w:szCs w:val="28"/>
        </w:rPr>
      </w:pPr>
      <w:r w:rsidRPr="008176FF">
        <w:rPr>
          <w:sz w:val="28"/>
          <w:szCs w:val="28"/>
        </w:rPr>
        <w:t xml:space="preserve">21.2. При подаче, документы, указанные в пункте 24.1 настоящего Административного регламента, прилагаются к электронной форме Заявления в виде отдельных файлов. </w:t>
      </w:r>
    </w:p>
    <w:p w14:paraId="302BE336" w14:textId="77777777" w:rsidR="008176FF" w:rsidRPr="008176FF" w:rsidRDefault="008176FF" w:rsidP="008176FF">
      <w:pPr>
        <w:ind w:left="360"/>
        <w:jc w:val="both"/>
        <w:rPr>
          <w:sz w:val="28"/>
          <w:szCs w:val="28"/>
        </w:rPr>
      </w:pPr>
      <w:r w:rsidRPr="008176FF">
        <w:rPr>
          <w:sz w:val="28"/>
          <w:szCs w:val="28"/>
        </w:rPr>
        <w:t xml:space="preserve">21.3. Требования к формату электронных документов, необходимых для получения Муниципальной услуги: 1) количество файлов должно соответствовать количеству документов, представляемых Заявителем; 2) наименование файла должно соответствовать наименованию документа на бумажном носителе; 3) количество листов документа в электронном виде должно соответствовать количеству листов документа на бумажном носителе; 4) документы в электронном виде предоставляются с сохранением всех аутентичных признаков подлинности, а именно: графической подписи лица, печати, углового штампа бланка (если имеются), в следующих форматах: - </w:t>
      </w:r>
      <w:proofErr w:type="spellStart"/>
      <w:r w:rsidRPr="008176FF">
        <w:rPr>
          <w:sz w:val="28"/>
          <w:szCs w:val="28"/>
        </w:rPr>
        <w:t>pdf</w:t>
      </w:r>
      <w:proofErr w:type="spellEnd"/>
      <w:r w:rsidRPr="008176FF">
        <w:rPr>
          <w:sz w:val="28"/>
          <w:szCs w:val="28"/>
        </w:rPr>
        <w:t xml:space="preserve">, (для документов с текстовым содержанием); - </w:t>
      </w:r>
      <w:proofErr w:type="spellStart"/>
      <w:r w:rsidRPr="008176FF">
        <w:rPr>
          <w:sz w:val="28"/>
          <w:szCs w:val="28"/>
        </w:rPr>
        <w:t>pdf</w:t>
      </w:r>
      <w:proofErr w:type="spellEnd"/>
      <w:r w:rsidRPr="008176FF">
        <w:rPr>
          <w:sz w:val="28"/>
          <w:szCs w:val="28"/>
        </w:rPr>
        <w:t xml:space="preserve">, </w:t>
      </w:r>
      <w:proofErr w:type="spellStart"/>
      <w:r w:rsidRPr="008176FF">
        <w:rPr>
          <w:sz w:val="28"/>
          <w:szCs w:val="28"/>
        </w:rPr>
        <w:t>jpeg</w:t>
      </w:r>
      <w:proofErr w:type="spellEnd"/>
      <w:r w:rsidRPr="008176FF">
        <w:rPr>
          <w:sz w:val="28"/>
          <w:szCs w:val="28"/>
        </w:rPr>
        <w:t xml:space="preserve">, (для документов с графическим содержанием); 5) документы в электронном виде должны содержать: - текстовые фрагменты (включаются в документ как текст с возможностью копирования); - графические изображения; 6) структура документа в электронном виде включает: - содержание и поиск данного документа; - закладки по оглавлению и перечню содержащихся в документе таблиц и рисунков. </w:t>
      </w:r>
    </w:p>
    <w:p w14:paraId="1EB86B28" w14:textId="77777777" w:rsidR="008176FF" w:rsidRPr="008176FF" w:rsidRDefault="008176FF" w:rsidP="008176FF">
      <w:pPr>
        <w:ind w:left="360"/>
        <w:jc w:val="both"/>
        <w:rPr>
          <w:sz w:val="28"/>
          <w:szCs w:val="28"/>
        </w:rPr>
      </w:pPr>
      <w:r w:rsidRPr="008176FF">
        <w:rPr>
          <w:sz w:val="28"/>
          <w:szCs w:val="28"/>
        </w:rPr>
        <w:lastRenderedPageBreak/>
        <w:t xml:space="preserve">21.4. Сканирование документов осуществляется: 1)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8176FF">
        <w:rPr>
          <w:sz w:val="28"/>
          <w:szCs w:val="28"/>
        </w:rPr>
        <w:t>dpi</w:t>
      </w:r>
      <w:proofErr w:type="spellEnd"/>
      <w:r w:rsidRPr="008176FF">
        <w:rPr>
          <w:sz w:val="28"/>
          <w:szCs w:val="28"/>
        </w:rPr>
        <w:t xml:space="preserve">; 2) в черно-белом режиме при отсутствии в документе графических изображений; 3) в режиме полной цветопередачи при наличии в документе цветных графических изображений либо цветного текста; 4) в режиме «оттенки серого» при наличии в документе изображений, отличных от цветного изображения. </w:t>
      </w:r>
    </w:p>
    <w:p w14:paraId="23F39D86" w14:textId="77777777" w:rsidR="008176FF" w:rsidRPr="008176FF" w:rsidRDefault="008176FF" w:rsidP="008176FF">
      <w:pPr>
        <w:ind w:left="360"/>
        <w:jc w:val="both"/>
        <w:rPr>
          <w:sz w:val="28"/>
          <w:szCs w:val="28"/>
        </w:rPr>
      </w:pPr>
      <w:r w:rsidRPr="008176FF">
        <w:rPr>
          <w:sz w:val="28"/>
          <w:szCs w:val="28"/>
        </w:rPr>
        <w:t xml:space="preserve">21.5. При направлении документов в электронной форме Заявитель обеспечивает соответствие электронной копии подлиннику документа. </w:t>
      </w:r>
    </w:p>
    <w:p w14:paraId="53EED5CD" w14:textId="77777777" w:rsidR="008176FF" w:rsidRPr="008176FF" w:rsidRDefault="008176FF" w:rsidP="008176FF">
      <w:pPr>
        <w:ind w:left="360"/>
        <w:jc w:val="both"/>
        <w:rPr>
          <w:sz w:val="28"/>
          <w:szCs w:val="28"/>
        </w:rPr>
      </w:pPr>
      <w:r w:rsidRPr="008176FF">
        <w:rPr>
          <w:sz w:val="28"/>
          <w:szCs w:val="28"/>
        </w:rPr>
        <w:t xml:space="preserve">21.6. Доверенность, подтверждающая правомочия на обращение за получением Муниципальной услуги, представителя физического лица подписывается усиленной квалифицированной электронной подписью нотариуса. </w:t>
      </w:r>
    </w:p>
    <w:p w14:paraId="0C8CF530" w14:textId="77777777" w:rsidR="008176FF" w:rsidRPr="008176FF" w:rsidRDefault="008176FF" w:rsidP="008176FF">
      <w:pPr>
        <w:ind w:left="360"/>
        <w:jc w:val="both"/>
        <w:rPr>
          <w:sz w:val="28"/>
          <w:szCs w:val="28"/>
        </w:rPr>
      </w:pPr>
      <w:r w:rsidRPr="008176FF">
        <w:rPr>
          <w:sz w:val="28"/>
          <w:szCs w:val="28"/>
        </w:rPr>
        <w:t xml:space="preserve">21.7. На основании данных, заполненных Заявителем в электронной форме Заявления, с помощью сервисов РПГУ формируется печатная форма Заявления, которая должна быть распечатана, подписана собственноручно Заявителем, отсканирована и приложена к электронной форме Заявления в качестве отдельного документа. </w:t>
      </w:r>
    </w:p>
    <w:p w14:paraId="16A6F281" w14:textId="77777777" w:rsidR="008176FF" w:rsidRPr="008176FF" w:rsidRDefault="008176FF" w:rsidP="008176FF">
      <w:pPr>
        <w:ind w:left="360"/>
        <w:jc w:val="both"/>
        <w:rPr>
          <w:sz w:val="28"/>
          <w:szCs w:val="28"/>
        </w:rPr>
      </w:pPr>
      <w:r w:rsidRPr="008176FF">
        <w:rPr>
          <w:sz w:val="28"/>
          <w:szCs w:val="28"/>
        </w:rPr>
        <w:t>21.8. Заявитель имеет возможность отслеживать ход предоставления Муниципальной услуги в Личном кабинете на РПГУ.</w:t>
      </w:r>
    </w:p>
    <w:p w14:paraId="1DB1FDF5" w14:textId="77777777" w:rsidR="008176FF" w:rsidRPr="008176FF" w:rsidRDefault="008176FF" w:rsidP="008176FF">
      <w:pPr>
        <w:ind w:left="360"/>
        <w:jc w:val="both"/>
        <w:rPr>
          <w:sz w:val="28"/>
          <w:szCs w:val="28"/>
        </w:rPr>
      </w:pPr>
      <w:r w:rsidRPr="008176FF">
        <w:rPr>
          <w:sz w:val="28"/>
          <w:szCs w:val="28"/>
        </w:rPr>
        <w:t xml:space="preserve"> 21.9. Обеспечение бесплатного доступа Заявителей (представителей Заявителей) к РПГУ на базе МФЦ, в том числе консультирование Заявителей по порядку предоставления Муниципальной услуги осуществляется </w:t>
      </w:r>
      <w:proofErr w:type="gramStart"/>
      <w:r w:rsidRPr="008176FF">
        <w:rPr>
          <w:sz w:val="28"/>
          <w:szCs w:val="28"/>
        </w:rPr>
        <w:t>в соответствии с требованиями</w:t>
      </w:r>
      <w:proofErr w:type="gramEnd"/>
      <w:r w:rsidRPr="008176FF">
        <w:rPr>
          <w:sz w:val="28"/>
          <w:szCs w:val="28"/>
        </w:rPr>
        <w:t xml:space="preserve"> установленными 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1AA458BD" w14:textId="77777777" w:rsidR="00E43475" w:rsidRPr="00E43475" w:rsidRDefault="00E43475" w:rsidP="00E43475">
      <w:pPr>
        <w:ind w:left="360"/>
        <w:jc w:val="both"/>
        <w:rPr>
          <w:sz w:val="28"/>
          <w:szCs w:val="28"/>
        </w:rPr>
      </w:pPr>
    </w:p>
    <w:p w14:paraId="4C70257E" w14:textId="5FAE2971" w:rsidR="002E1CBE" w:rsidRDefault="008176FF" w:rsidP="002E1CBE">
      <w:pPr>
        <w:jc w:val="both"/>
        <w:rPr>
          <w:sz w:val="28"/>
          <w:szCs w:val="28"/>
        </w:rPr>
      </w:pPr>
      <w:r>
        <w:rPr>
          <w:sz w:val="26"/>
          <w:szCs w:val="26"/>
        </w:rPr>
        <w:t>5</w:t>
      </w:r>
      <w:r w:rsidR="002E1CBE">
        <w:rPr>
          <w:sz w:val="26"/>
          <w:szCs w:val="26"/>
        </w:rPr>
        <w:t>.</w:t>
      </w:r>
      <w:r w:rsidR="002E1CBE">
        <w:rPr>
          <w:sz w:val="28"/>
          <w:szCs w:val="28"/>
        </w:rPr>
        <w:t>Контроль за исполнением данного постановления оставляю за собой.</w:t>
      </w:r>
    </w:p>
    <w:p w14:paraId="3B46DEB5" w14:textId="5FCC1850" w:rsidR="008176FF" w:rsidRPr="00D556FF" w:rsidRDefault="008176FF" w:rsidP="008176F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1CBE">
        <w:rPr>
          <w:sz w:val="28"/>
          <w:szCs w:val="28"/>
        </w:rPr>
        <w:t xml:space="preserve">. </w:t>
      </w:r>
      <w:bookmarkStart w:id="0" w:name="_Hlk164850888"/>
      <w:r w:rsidRPr="005E6656">
        <w:rPr>
          <w:rStyle w:val="FontStyle38"/>
        </w:rPr>
        <w:t xml:space="preserve">Настоящее </w:t>
      </w:r>
      <w:r>
        <w:rPr>
          <w:rStyle w:val="FontStyle38"/>
        </w:rPr>
        <w:t>Постановление</w:t>
      </w:r>
      <w:r w:rsidRPr="005E6656">
        <w:rPr>
          <w:rStyle w:val="FontStyle38"/>
        </w:rPr>
        <w:t xml:space="preserve"> опубликовать, посредством издания в </w:t>
      </w:r>
      <w:proofErr w:type="gramStart"/>
      <w:r w:rsidRPr="005E6656">
        <w:rPr>
          <w:rStyle w:val="FontStyle38"/>
        </w:rPr>
        <w:t>количестве  пятнадцати</w:t>
      </w:r>
      <w:proofErr w:type="gramEnd"/>
      <w:r w:rsidRPr="005E6656">
        <w:rPr>
          <w:rStyle w:val="FontStyle38"/>
        </w:rPr>
        <w:t xml:space="preserve"> экземпляров   периодических информационных бюллетеней (сборников) </w:t>
      </w:r>
      <w:proofErr w:type="spellStart"/>
      <w:r w:rsidRPr="005E6656">
        <w:rPr>
          <w:rStyle w:val="FontStyle38"/>
        </w:rPr>
        <w:t>Рековичского</w:t>
      </w:r>
      <w:proofErr w:type="spellEnd"/>
      <w:r w:rsidRPr="005E6656">
        <w:rPr>
          <w:rStyle w:val="FontStyle38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</w:t>
      </w:r>
      <w:proofErr w:type="spellStart"/>
      <w:r w:rsidRPr="005E6656">
        <w:rPr>
          <w:rStyle w:val="FontStyle38"/>
        </w:rPr>
        <w:t>Рековичской</w:t>
      </w:r>
      <w:proofErr w:type="spellEnd"/>
      <w:r w:rsidRPr="005E6656">
        <w:rPr>
          <w:rStyle w:val="FontStyle38"/>
        </w:rPr>
        <w:t xml:space="preserve"> сельской администрации в сети «Интернет».</w:t>
      </w:r>
    </w:p>
    <w:bookmarkEnd w:id="0"/>
    <w:p w14:paraId="15529A24" w14:textId="28DA91BC" w:rsidR="002E1CBE" w:rsidRDefault="002E1CBE" w:rsidP="008176FF">
      <w:pPr>
        <w:jc w:val="both"/>
        <w:rPr>
          <w:sz w:val="28"/>
          <w:szCs w:val="28"/>
        </w:rPr>
      </w:pPr>
    </w:p>
    <w:p w14:paraId="1CF01DBD" w14:textId="77777777" w:rsidR="002E1CBE" w:rsidRDefault="002E1CBE" w:rsidP="002E1CBE">
      <w:pPr>
        <w:jc w:val="both"/>
        <w:rPr>
          <w:sz w:val="28"/>
          <w:szCs w:val="28"/>
        </w:rPr>
      </w:pPr>
    </w:p>
    <w:p w14:paraId="42B19A27" w14:textId="77777777" w:rsidR="002E1CBE" w:rsidRDefault="002E1CBE" w:rsidP="002E1C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Рековичской</w:t>
      </w:r>
      <w:proofErr w:type="spellEnd"/>
      <w:r>
        <w:rPr>
          <w:sz w:val="28"/>
          <w:szCs w:val="28"/>
        </w:rPr>
        <w:t xml:space="preserve"> сельской администрации                            </w:t>
      </w:r>
      <w:proofErr w:type="spellStart"/>
      <w:r>
        <w:rPr>
          <w:sz w:val="28"/>
          <w:szCs w:val="28"/>
        </w:rPr>
        <w:t>Е.А.Шарыгина</w:t>
      </w:r>
      <w:proofErr w:type="spellEnd"/>
    </w:p>
    <w:p w14:paraId="32739060" w14:textId="77777777" w:rsidR="002E1CBE" w:rsidRDefault="002E1CBE" w:rsidP="002E1CBE">
      <w:pPr>
        <w:jc w:val="both"/>
        <w:rPr>
          <w:sz w:val="28"/>
          <w:szCs w:val="28"/>
        </w:rPr>
      </w:pPr>
    </w:p>
    <w:p w14:paraId="0C470A4F" w14:textId="77777777" w:rsidR="00FE0163" w:rsidRPr="00BA0BBE" w:rsidRDefault="00FE0163" w:rsidP="00BA0BBE"/>
    <w:sectPr w:rsidR="00FE0163" w:rsidRPr="00BA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37190"/>
    <w:multiLevelType w:val="hybridMultilevel"/>
    <w:tmpl w:val="10EE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27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381A"/>
    <w:multiLevelType w:val="multilevel"/>
    <w:tmpl w:val="D068CF4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157" w:hanging="720"/>
      </w:pPr>
    </w:lvl>
    <w:lvl w:ilvl="3">
      <w:start w:val="1"/>
      <w:numFmt w:val="decimal"/>
      <w:isLgl/>
      <w:lvlText w:val="%1.%2.%3.%4."/>
      <w:lvlJc w:val="left"/>
      <w:pPr>
        <w:ind w:left="1594" w:hanging="1080"/>
      </w:pPr>
    </w:lvl>
    <w:lvl w:ilvl="4">
      <w:start w:val="1"/>
      <w:numFmt w:val="decimal"/>
      <w:isLgl/>
      <w:lvlText w:val="%1.%2.%3.%4.%5."/>
      <w:lvlJc w:val="left"/>
      <w:pPr>
        <w:ind w:left="1671" w:hanging="1080"/>
      </w:pPr>
    </w:lvl>
    <w:lvl w:ilvl="5">
      <w:start w:val="1"/>
      <w:numFmt w:val="decimal"/>
      <w:isLgl/>
      <w:lvlText w:val="%1.%2.%3.%4.%5.%6."/>
      <w:lvlJc w:val="left"/>
      <w:pPr>
        <w:ind w:left="2108" w:hanging="1440"/>
      </w:pPr>
    </w:lvl>
    <w:lvl w:ilvl="6">
      <w:start w:val="1"/>
      <w:numFmt w:val="decimal"/>
      <w:isLgl/>
      <w:lvlText w:val="%1.%2.%3.%4.%5.%6.%7."/>
      <w:lvlJc w:val="left"/>
      <w:pPr>
        <w:ind w:left="2545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</w:lvl>
  </w:abstractNum>
  <w:abstractNum w:abstractNumId="2" w15:restartNumberingAfterBreak="0">
    <w:nsid w:val="3FFF5278"/>
    <w:multiLevelType w:val="multilevel"/>
    <w:tmpl w:val="3E2802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8A"/>
    <w:rsid w:val="001A04AE"/>
    <w:rsid w:val="002D365B"/>
    <w:rsid w:val="002E1CBE"/>
    <w:rsid w:val="002E5914"/>
    <w:rsid w:val="008176FF"/>
    <w:rsid w:val="00BA0BBE"/>
    <w:rsid w:val="00C955FC"/>
    <w:rsid w:val="00E43475"/>
    <w:rsid w:val="00E7228A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3D24"/>
  <w15:chartTrackingRefBased/>
  <w15:docId w15:val="{5D7F40E8-C9A4-45C6-BA15-80C15D45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BB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E1CBE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E1CBE"/>
    <w:rPr>
      <w:rFonts w:ascii="Arial" w:hAnsi="Arial" w:cs="Arial"/>
    </w:rPr>
  </w:style>
  <w:style w:type="paragraph" w:customStyle="1" w:styleId="ConsPlusNormal0">
    <w:name w:val="ConsPlusNormal"/>
    <w:link w:val="ConsPlusNormal"/>
    <w:rsid w:val="002E1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FontStyle38">
    <w:name w:val="Font Style38"/>
    <w:rsid w:val="002E1CBE"/>
    <w:rPr>
      <w:rFonts w:ascii="Times New Roman" w:hAnsi="Times New Roman" w:cs="Times New Roman" w:hint="default"/>
      <w:noProof w:val="0"/>
      <w:sz w:val="28"/>
      <w:szCs w:val="28"/>
    </w:rPr>
  </w:style>
  <w:style w:type="paragraph" w:customStyle="1" w:styleId="dt-p">
    <w:name w:val="dt-p"/>
    <w:basedOn w:val="a"/>
    <w:rsid w:val="00E434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2026-02-10T06:20:00Z</cp:lastPrinted>
  <dcterms:created xsi:type="dcterms:W3CDTF">2024-02-07T08:29:00Z</dcterms:created>
  <dcterms:modified xsi:type="dcterms:W3CDTF">2026-02-10T06:21:00Z</dcterms:modified>
</cp:coreProperties>
</file>