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E4" w:rsidRDefault="00C410E4" w:rsidP="00C410E4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</w:p>
    <w:p w:rsidR="00C410E4" w:rsidRPr="00C410E4" w:rsidRDefault="00C410E4" w:rsidP="00C410E4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410E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10E4" w:rsidRPr="00C410E4" w:rsidRDefault="00C410E4" w:rsidP="00C410E4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410E4">
        <w:rPr>
          <w:rFonts w:ascii="Times New Roman" w:hAnsi="Times New Roman"/>
          <w:b/>
          <w:sz w:val="28"/>
          <w:szCs w:val="28"/>
        </w:rPr>
        <w:t>БРЯНСКАЯ ОБЛАСТЬ</w:t>
      </w:r>
    </w:p>
    <w:p w:rsidR="00C410E4" w:rsidRPr="00C410E4" w:rsidRDefault="00C410E4" w:rsidP="00C410E4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410E4">
        <w:rPr>
          <w:rFonts w:ascii="Times New Roman" w:hAnsi="Times New Roman"/>
          <w:b/>
          <w:sz w:val="28"/>
          <w:szCs w:val="28"/>
        </w:rPr>
        <w:t>ДУБРОВСКИЙ РАЙОН</w:t>
      </w:r>
    </w:p>
    <w:p w:rsidR="00C410E4" w:rsidRPr="00C410E4" w:rsidRDefault="00C410E4" w:rsidP="00C410E4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410E4">
        <w:rPr>
          <w:rFonts w:ascii="Times New Roman" w:hAnsi="Times New Roman"/>
          <w:b/>
          <w:sz w:val="28"/>
          <w:szCs w:val="28"/>
        </w:rPr>
        <w:t>РЕКОВИЧСКИЙ СЕЛЬСКИЙ СОВЕТ НАРОДНЫХ ДЕПУТАТОВ</w:t>
      </w:r>
    </w:p>
    <w:p w:rsidR="00C410E4" w:rsidRPr="00C410E4" w:rsidRDefault="00C410E4" w:rsidP="00C410E4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410E4" w:rsidRPr="008C0588" w:rsidRDefault="00C410E4" w:rsidP="00C410E4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C0588">
        <w:rPr>
          <w:rFonts w:ascii="Times New Roman" w:hAnsi="Times New Roman"/>
          <w:b/>
          <w:sz w:val="28"/>
          <w:szCs w:val="28"/>
          <w:u w:val="single"/>
        </w:rPr>
        <w:t>Р Е Ш Е Н И Е</w:t>
      </w:r>
    </w:p>
    <w:p w:rsidR="00C410E4" w:rsidRPr="00C410E4" w:rsidRDefault="00C410E4" w:rsidP="00C410E4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C410E4" w:rsidRDefault="00C410E4" w:rsidP="00C410E4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proofErr w:type="gramStart"/>
      <w:r w:rsidRPr="00C410E4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="003D03DB">
        <w:rPr>
          <w:rFonts w:ascii="Times New Roman" w:hAnsi="Times New Roman"/>
          <w:sz w:val="28"/>
          <w:szCs w:val="28"/>
        </w:rPr>
        <w:t>1</w:t>
      </w:r>
      <w:r w:rsidR="00EE0F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»</w:t>
      </w:r>
      <w:r w:rsidR="00EE0F7C">
        <w:rPr>
          <w:rFonts w:ascii="Times New Roman" w:hAnsi="Times New Roman"/>
          <w:sz w:val="28"/>
          <w:szCs w:val="28"/>
        </w:rPr>
        <w:t xml:space="preserve"> </w:t>
      </w:r>
      <w:r w:rsidR="00A64F4B">
        <w:rPr>
          <w:rFonts w:ascii="Times New Roman" w:hAnsi="Times New Roman"/>
          <w:sz w:val="28"/>
          <w:szCs w:val="28"/>
        </w:rPr>
        <w:t>а</w:t>
      </w:r>
      <w:r w:rsidR="008C0588">
        <w:rPr>
          <w:rFonts w:ascii="Times New Roman" w:hAnsi="Times New Roman"/>
          <w:sz w:val="28"/>
          <w:szCs w:val="28"/>
        </w:rPr>
        <w:t>преля</w:t>
      </w:r>
      <w:r w:rsidR="00EE0F7C">
        <w:rPr>
          <w:rFonts w:ascii="Times New Roman" w:hAnsi="Times New Roman"/>
          <w:sz w:val="28"/>
          <w:szCs w:val="28"/>
        </w:rPr>
        <w:t xml:space="preserve"> </w:t>
      </w:r>
      <w:r w:rsidR="003D03DB">
        <w:rPr>
          <w:rFonts w:ascii="Times New Roman" w:hAnsi="Times New Roman"/>
          <w:sz w:val="28"/>
          <w:szCs w:val="28"/>
        </w:rPr>
        <w:t xml:space="preserve"> 2022</w:t>
      </w:r>
      <w:r w:rsidRPr="00C410E4">
        <w:rPr>
          <w:rFonts w:ascii="Times New Roman" w:hAnsi="Times New Roman"/>
          <w:sz w:val="28"/>
          <w:szCs w:val="28"/>
        </w:rPr>
        <w:t xml:space="preserve"> года   № </w:t>
      </w:r>
      <w:r w:rsidR="003D03DB">
        <w:rPr>
          <w:rFonts w:ascii="Times New Roman" w:hAnsi="Times New Roman"/>
          <w:sz w:val="28"/>
          <w:szCs w:val="28"/>
        </w:rPr>
        <w:t>10</w:t>
      </w:r>
      <w:r w:rsidR="008C0588">
        <w:rPr>
          <w:rFonts w:ascii="Times New Roman" w:hAnsi="Times New Roman"/>
          <w:sz w:val="28"/>
          <w:szCs w:val="28"/>
        </w:rPr>
        <w:t>6</w:t>
      </w:r>
    </w:p>
    <w:p w:rsidR="00C410E4" w:rsidRDefault="00C410E4" w:rsidP="00C410E4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proofErr w:type="spellStart"/>
      <w:r w:rsidRPr="00C410E4">
        <w:rPr>
          <w:rFonts w:ascii="Times New Roman" w:hAnsi="Times New Roman"/>
          <w:sz w:val="28"/>
          <w:szCs w:val="28"/>
        </w:rPr>
        <w:t>с.Рековичи</w:t>
      </w:r>
      <w:proofErr w:type="spellEnd"/>
    </w:p>
    <w:p w:rsidR="00C410E4" w:rsidRPr="001359FF" w:rsidRDefault="00C410E4" w:rsidP="00C410E4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</w:p>
    <w:p w:rsidR="00960DE4" w:rsidRPr="00CA70ED" w:rsidRDefault="00960DE4" w:rsidP="001359FF">
      <w:pPr>
        <w:tabs>
          <w:tab w:val="left" w:pos="4536"/>
          <w:tab w:val="left" w:pos="6237"/>
        </w:tabs>
        <w:ind w:right="3684"/>
        <w:rPr>
          <w:sz w:val="28"/>
          <w:szCs w:val="28"/>
        </w:rPr>
      </w:pPr>
      <w:r w:rsidRPr="00CA70ED">
        <w:rPr>
          <w:sz w:val="28"/>
          <w:szCs w:val="28"/>
        </w:rPr>
        <w:t>«О внесении изменений в Положение о порядке установления, выплаты и пер</w:t>
      </w:r>
      <w:r w:rsidR="001359FF" w:rsidRPr="00CA70ED">
        <w:rPr>
          <w:sz w:val="28"/>
          <w:szCs w:val="28"/>
        </w:rPr>
        <w:t>ер</w:t>
      </w:r>
      <w:r w:rsidRPr="00CA70ED">
        <w:rPr>
          <w:sz w:val="28"/>
          <w:szCs w:val="28"/>
        </w:rPr>
        <w:t xml:space="preserve">асчета пенсии за выслугу лет лицам, замещавшим должности муниципальной </w:t>
      </w:r>
      <w:proofErr w:type="gramStart"/>
      <w:r w:rsidRPr="00CA70ED">
        <w:rPr>
          <w:sz w:val="28"/>
          <w:szCs w:val="28"/>
        </w:rPr>
        <w:t>службы  в</w:t>
      </w:r>
      <w:proofErr w:type="gramEnd"/>
      <w:r w:rsidRPr="00CA70ED">
        <w:rPr>
          <w:sz w:val="28"/>
          <w:szCs w:val="28"/>
        </w:rPr>
        <w:t xml:space="preserve"> </w:t>
      </w:r>
      <w:proofErr w:type="spellStart"/>
      <w:r w:rsidRPr="00CA70ED">
        <w:rPr>
          <w:sz w:val="28"/>
          <w:szCs w:val="28"/>
        </w:rPr>
        <w:t>Рековичском</w:t>
      </w:r>
      <w:proofErr w:type="spellEnd"/>
      <w:r w:rsidRPr="00CA70ED">
        <w:rPr>
          <w:sz w:val="28"/>
          <w:szCs w:val="28"/>
        </w:rPr>
        <w:t xml:space="preserve"> сельском поселении</w:t>
      </w:r>
      <w:r w:rsidR="001359FF" w:rsidRPr="00CA70ED">
        <w:rPr>
          <w:sz w:val="28"/>
          <w:szCs w:val="28"/>
        </w:rPr>
        <w:t xml:space="preserve"> </w:t>
      </w:r>
      <w:r w:rsidRPr="00CA70ED">
        <w:rPr>
          <w:sz w:val="28"/>
          <w:szCs w:val="28"/>
        </w:rPr>
        <w:t xml:space="preserve">Дубровского </w:t>
      </w:r>
      <w:r w:rsidR="001359FF" w:rsidRPr="00CA70ED">
        <w:rPr>
          <w:sz w:val="28"/>
          <w:szCs w:val="28"/>
        </w:rPr>
        <w:t>му</w:t>
      </w:r>
      <w:r w:rsidRPr="00CA70ED">
        <w:rPr>
          <w:sz w:val="28"/>
          <w:szCs w:val="28"/>
        </w:rPr>
        <w:t>ниципального района</w:t>
      </w:r>
      <w:r w:rsidR="001359FF" w:rsidRPr="00CA70ED">
        <w:rPr>
          <w:sz w:val="28"/>
          <w:szCs w:val="28"/>
        </w:rPr>
        <w:t xml:space="preserve"> </w:t>
      </w:r>
      <w:r w:rsidRPr="00CA70ED">
        <w:rPr>
          <w:sz w:val="28"/>
          <w:szCs w:val="28"/>
        </w:rPr>
        <w:t>Брянской области»</w:t>
      </w:r>
    </w:p>
    <w:p w:rsidR="009C4326" w:rsidRPr="00CA70ED" w:rsidRDefault="009C4326" w:rsidP="009C4326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CA70ED">
        <w:rPr>
          <w:sz w:val="28"/>
          <w:szCs w:val="28"/>
        </w:rPr>
        <w:t xml:space="preserve"> </w:t>
      </w:r>
    </w:p>
    <w:p w:rsidR="00365A31" w:rsidRPr="00365A31" w:rsidRDefault="003D03DB" w:rsidP="00365A31">
      <w:pPr>
        <w:jc w:val="both"/>
        <w:rPr>
          <w:sz w:val="28"/>
          <w:szCs w:val="28"/>
        </w:rPr>
      </w:pPr>
      <w:r w:rsidRPr="00365A31">
        <w:rPr>
          <w:sz w:val="28"/>
          <w:szCs w:val="28"/>
        </w:rPr>
        <w:t xml:space="preserve">            </w:t>
      </w:r>
      <w:r w:rsidR="00365A31" w:rsidRPr="00365A31">
        <w:rPr>
          <w:sz w:val="28"/>
          <w:szCs w:val="28"/>
        </w:rPr>
        <w:t xml:space="preserve">     В соответствии с Федеральным  Законом от 02.03.2007 года № 25-ФЗ «О муниципальной службе в Российской Федерации», </w:t>
      </w:r>
      <w:hyperlink r:id="rId5" w:history="1">
        <w:r w:rsidR="00365A31" w:rsidRPr="00365A31">
          <w:rPr>
            <w:sz w:val="28"/>
            <w:szCs w:val="28"/>
          </w:rPr>
          <w:t>Законом</w:t>
        </w:r>
      </w:hyperlink>
      <w:r w:rsidR="00365A31" w:rsidRPr="00365A31">
        <w:rPr>
          <w:sz w:val="28"/>
          <w:szCs w:val="28"/>
        </w:rPr>
        <w:t xml:space="preserve"> Брянской области от 16.11.2007 года № 156-З «О муниципальной службе в Брянской области», на основании Указа Губернатора Брянской области от 25.08.2021 года № 110 «Об индексации в 2021 году размера пенсий за выслугу лет лицам, замещавшим государственные должности государственной службы Брянской области, должности государственной гражданской службы Брянской области», рассмотрев обращение </w:t>
      </w:r>
      <w:r w:rsidR="00365A31">
        <w:rPr>
          <w:sz w:val="28"/>
          <w:szCs w:val="28"/>
        </w:rPr>
        <w:t>Рековичской</w:t>
      </w:r>
      <w:r w:rsidR="00365A31" w:rsidRPr="00365A31">
        <w:rPr>
          <w:sz w:val="28"/>
          <w:szCs w:val="28"/>
        </w:rPr>
        <w:t xml:space="preserve"> сельской администрации, а также в целях проведения мероприятий по индексации размера пенсий за выслугу лет лицам, замещавшим должности муниципальной службы </w:t>
      </w:r>
      <w:proofErr w:type="spellStart"/>
      <w:r w:rsidR="00365A31">
        <w:rPr>
          <w:sz w:val="28"/>
          <w:szCs w:val="28"/>
        </w:rPr>
        <w:t>Рековичского</w:t>
      </w:r>
      <w:proofErr w:type="spellEnd"/>
      <w:r w:rsidR="00365A31" w:rsidRPr="00365A31">
        <w:rPr>
          <w:sz w:val="28"/>
          <w:szCs w:val="28"/>
        </w:rPr>
        <w:t xml:space="preserve"> сельского поселения, </w:t>
      </w:r>
    </w:p>
    <w:p w:rsidR="00CA70ED" w:rsidRDefault="00CA70ED" w:rsidP="003D03DB">
      <w:pPr>
        <w:jc w:val="both"/>
        <w:rPr>
          <w:sz w:val="28"/>
          <w:szCs w:val="28"/>
        </w:rPr>
      </w:pPr>
    </w:p>
    <w:p w:rsidR="003D03DB" w:rsidRPr="00CA70ED" w:rsidRDefault="003D03DB" w:rsidP="003D03DB">
      <w:pPr>
        <w:jc w:val="both"/>
        <w:rPr>
          <w:sz w:val="28"/>
          <w:szCs w:val="28"/>
        </w:rPr>
      </w:pPr>
      <w:r w:rsidRPr="00A64F4B">
        <w:rPr>
          <w:sz w:val="26"/>
          <w:szCs w:val="26"/>
        </w:rPr>
        <w:t xml:space="preserve">                      </w:t>
      </w:r>
      <w:proofErr w:type="spellStart"/>
      <w:r w:rsidR="001359FF" w:rsidRPr="00CA70ED">
        <w:rPr>
          <w:sz w:val="28"/>
          <w:szCs w:val="28"/>
        </w:rPr>
        <w:t>Рековичский</w:t>
      </w:r>
      <w:proofErr w:type="spellEnd"/>
      <w:r w:rsidR="001359FF" w:rsidRPr="00CA70ED">
        <w:rPr>
          <w:sz w:val="28"/>
          <w:szCs w:val="28"/>
        </w:rPr>
        <w:t xml:space="preserve"> сельский Совет народных депутатов  </w:t>
      </w:r>
    </w:p>
    <w:p w:rsidR="003D03DB" w:rsidRPr="00A64F4B" w:rsidRDefault="003D03DB" w:rsidP="003D03DB">
      <w:pPr>
        <w:jc w:val="both"/>
        <w:rPr>
          <w:sz w:val="26"/>
          <w:szCs w:val="26"/>
        </w:rPr>
      </w:pPr>
    </w:p>
    <w:p w:rsidR="003D03DB" w:rsidRPr="00A64F4B" w:rsidRDefault="003D03DB" w:rsidP="003D03DB">
      <w:pPr>
        <w:jc w:val="both"/>
        <w:rPr>
          <w:sz w:val="26"/>
          <w:szCs w:val="26"/>
        </w:rPr>
      </w:pPr>
      <w:r w:rsidRPr="00A64F4B">
        <w:rPr>
          <w:sz w:val="26"/>
          <w:szCs w:val="26"/>
        </w:rPr>
        <w:t xml:space="preserve">          РЕШИЛ:</w:t>
      </w:r>
    </w:p>
    <w:p w:rsidR="003D03DB" w:rsidRPr="00CA70ED" w:rsidRDefault="003D03DB" w:rsidP="003D03DB">
      <w:pPr>
        <w:jc w:val="both"/>
        <w:rPr>
          <w:sz w:val="28"/>
          <w:szCs w:val="28"/>
        </w:rPr>
      </w:pPr>
    </w:p>
    <w:p w:rsidR="001359FF" w:rsidRPr="00CA70ED" w:rsidRDefault="001359FF" w:rsidP="00CA70ED">
      <w:pPr>
        <w:pStyle w:val="a6"/>
        <w:numPr>
          <w:ilvl w:val="0"/>
          <w:numId w:val="2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CA70ED">
        <w:rPr>
          <w:sz w:val="28"/>
          <w:szCs w:val="28"/>
        </w:rPr>
        <w:t xml:space="preserve">Внести в Положение о порядке установления, выплаты и перерасчета пенсии за выслугу лет лицам, замещавшим должности муниципальной службы </w:t>
      </w:r>
      <w:proofErr w:type="spellStart"/>
      <w:r w:rsidRPr="00CA70ED">
        <w:rPr>
          <w:sz w:val="28"/>
          <w:szCs w:val="28"/>
        </w:rPr>
        <w:t>Рековичского</w:t>
      </w:r>
      <w:proofErr w:type="spellEnd"/>
      <w:r w:rsidRPr="00CA70ED">
        <w:rPr>
          <w:sz w:val="28"/>
          <w:szCs w:val="28"/>
        </w:rPr>
        <w:t xml:space="preserve"> сельского поселения</w:t>
      </w:r>
      <w:r w:rsidR="00B55696" w:rsidRPr="00CA70ED">
        <w:rPr>
          <w:sz w:val="28"/>
          <w:szCs w:val="28"/>
        </w:rPr>
        <w:t xml:space="preserve"> Дубровского муниципального района Брянской области</w:t>
      </w:r>
      <w:r w:rsidRPr="00CA70ED">
        <w:rPr>
          <w:sz w:val="28"/>
          <w:szCs w:val="28"/>
        </w:rPr>
        <w:t xml:space="preserve">, утвержденное решением </w:t>
      </w:r>
      <w:proofErr w:type="spellStart"/>
      <w:r w:rsidRPr="00CA70ED">
        <w:rPr>
          <w:sz w:val="28"/>
          <w:szCs w:val="28"/>
        </w:rPr>
        <w:t>Рековичского</w:t>
      </w:r>
      <w:proofErr w:type="spellEnd"/>
      <w:r w:rsidRPr="00CA70ED">
        <w:rPr>
          <w:sz w:val="28"/>
          <w:szCs w:val="28"/>
        </w:rPr>
        <w:t xml:space="preserve"> сельского Совета народных депутатов от 23.08.2016 года № 16 следующие изменения:</w:t>
      </w:r>
    </w:p>
    <w:p w:rsidR="00CA70ED" w:rsidRPr="00CA70ED" w:rsidRDefault="00CA70ED" w:rsidP="00CA70ED">
      <w:pPr>
        <w:pStyle w:val="a6"/>
        <w:tabs>
          <w:tab w:val="left" w:pos="900"/>
          <w:tab w:val="left" w:pos="1080"/>
        </w:tabs>
        <w:ind w:left="996"/>
        <w:jc w:val="both"/>
        <w:rPr>
          <w:sz w:val="28"/>
          <w:szCs w:val="28"/>
        </w:rPr>
      </w:pPr>
    </w:p>
    <w:p w:rsidR="001359FF" w:rsidRPr="00CA70ED" w:rsidRDefault="00044BC7" w:rsidP="001359F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 Пункт 6</w:t>
      </w:r>
      <w:r w:rsidR="001359FF" w:rsidRPr="00CA70ED">
        <w:rPr>
          <w:sz w:val="28"/>
          <w:szCs w:val="28"/>
        </w:rPr>
        <w:t xml:space="preserve"> изложить в новой редакции следующего содержания: </w:t>
      </w:r>
    </w:p>
    <w:p w:rsidR="00044BC7" w:rsidRDefault="008D2769" w:rsidP="00044BC7">
      <w:pPr>
        <w:pStyle w:val="a6"/>
        <w:ind w:left="0" w:right="-9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</w:t>
      </w:r>
      <w:r w:rsidR="00044BC7" w:rsidRPr="00CA70ED">
        <w:rPr>
          <w:sz w:val="28"/>
          <w:szCs w:val="28"/>
          <w:shd w:val="clear" w:color="auto" w:fill="FFFFFF"/>
        </w:rPr>
        <w:t xml:space="preserve">азмер пенсии индексируется при централизованном повышении денежного содержания муниципальных служащих на индекс повышения размеров окладов денежного содержания, а при централизованном дифференцированном повышении размеров окладов денежного содержания - на средневзвешенный индекс повышения размеров окладов денежного содержания, установленный Правительством Брянской области и утверждённый Решением </w:t>
      </w:r>
      <w:proofErr w:type="spellStart"/>
      <w:r w:rsidR="00044BC7" w:rsidRPr="00CA70ED">
        <w:rPr>
          <w:sz w:val="28"/>
          <w:szCs w:val="28"/>
          <w:shd w:val="clear" w:color="auto" w:fill="FFFFFF"/>
        </w:rPr>
        <w:t>Рековичского</w:t>
      </w:r>
      <w:proofErr w:type="spellEnd"/>
      <w:r w:rsidR="00044BC7" w:rsidRPr="00CA70ED">
        <w:rPr>
          <w:sz w:val="28"/>
          <w:szCs w:val="28"/>
          <w:shd w:val="clear" w:color="auto" w:fill="FFFFFF"/>
        </w:rPr>
        <w:t xml:space="preserve"> сельского Совета </w:t>
      </w:r>
      <w:r w:rsidR="00044BC7" w:rsidRPr="00CA70ED">
        <w:rPr>
          <w:sz w:val="28"/>
          <w:szCs w:val="28"/>
          <w:shd w:val="clear" w:color="auto" w:fill="FFFFFF"/>
        </w:rPr>
        <w:lastRenderedPageBreak/>
        <w:t>народных депутатов, при условии включения необходимых средств в бюджет Рековичской сельской администрации</w:t>
      </w:r>
      <w:r w:rsidR="00044BC7">
        <w:rPr>
          <w:sz w:val="28"/>
          <w:szCs w:val="28"/>
          <w:shd w:val="clear" w:color="auto" w:fill="FFFFFF"/>
        </w:rPr>
        <w:t>.</w:t>
      </w:r>
    </w:p>
    <w:p w:rsidR="008D2769" w:rsidRPr="008D2769" w:rsidRDefault="008D2769" w:rsidP="008D2769">
      <w:pPr>
        <w:pStyle w:val="a6"/>
        <w:numPr>
          <w:ilvl w:val="1"/>
          <w:numId w:val="2"/>
        </w:numPr>
        <w:ind w:right="-9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Пункт 6.1.</w:t>
      </w:r>
      <w:r w:rsidRPr="008D2769">
        <w:rPr>
          <w:sz w:val="28"/>
          <w:szCs w:val="28"/>
        </w:rPr>
        <w:t xml:space="preserve"> </w:t>
      </w:r>
      <w:r w:rsidRPr="00CA70ED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8D2769" w:rsidRDefault="008D2769" w:rsidP="008D2769">
      <w:pPr>
        <w:pStyle w:val="a6"/>
        <w:ind w:left="1356" w:right="-99" w:hanging="1356"/>
        <w:rPr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sz w:val="28"/>
          <w:szCs w:val="28"/>
        </w:rPr>
        <w:t>р</w:t>
      </w:r>
      <w:r w:rsidRPr="00CA70ED">
        <w:rPr>
          <w:rFonts w:eastAsiaTheme="minorHAnsi"/>
          <w:sz w:val="28"/>
          <w:szCs w:val="28"/>
          <w:lang w:eastAsia="en-US"/>
        </w:rPr>
        <w:t>азмер пенсии за выслугу лет не может быть ниже 3751,81 рублей</w:t>
      </w:r>
    </w:p>
    <w:p w:rsidR="001359FF" w:rsidRDefault="001359FF" w:rsidP="001359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46B0" w:rsidRDefault="00CA70ED" w:rsidP="006446B0">
      <w:pPr>
        <w:tabs>
          <w:tab w:val="left" w:pos="426"/>
          <w:tab w:val="num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59FF" w:rsidRPr="00CA70ED">
        <w:rPr>
          <w:sz w:val="28"/>
          <w:szCs w:val="28"/>
        </w:rPr>
        <w:t xml:space="preserve"> </w:t>
      </w:r>
      <w:r w:rsidR="006446B0" w:rsidRPr="00CA70ED">
        <w:rPr>
          <w:sz w:val="28"/>
          <w:szCs w:val="28"/>
        </w:rPr>
        <w:t>Настоящее решение подлежит обнародованию и размещению на официальном сайте муниципального образования в сети Интернет.</w:t>
      </w:r>
    </w:p>
    <w:p w:rsidR="00CA70ED" w:rsidRDefault="00CA70ED" w:rsidP="001359FF">
      <w:pPr>
        <w:ind w:firstLine="426"/>
        <w:jc w:val="both"/>
        <w:rPr>
          <w:sz w:val="28"/>
          <w:szCs w:val="28"/>
        </w:rPr>
      </w:pPr>
    </w:p>
    <w:p w:rsidR="00CA70ED" w:rsidRPr="00CA70ED" w:rsidRDefault="00CA70ED" w:rsidP="00CA70ED">
      <w:pPr>
        <w:jc w:val="both"/>
        <w:rPr>
          <w:sz w:val="28"/>
          <w:szCs w:val="28"/>
        </w:rPr>
      </w:pPr>
      <w:r>
        <w:t xml:space="preserve">        3. </w:t>
      </w:r>
      <w:r w:rsidRPr="00CA70ED">
        <w:rPr>
          <w:sz w:val="28"/>
          <w:szCs w:val="28"/>
        </w:rPr>
        <w:t xml:space="preserve">Считать утратившим силу Решение </w:t>
      </w:r>
      <w:proofErr w:type="spellStart"/>
      <w:r>
        <w:rPr>
          <w:sz w:val="28"/>
          <w:szCs w:val="28"/>
        </w:rPr>
        <w:t>Рековичского</w:t>
      </w:r>
      <w:proofErr w:type="spellEnd"/>
      <w:r w:rsidRPr="00CA70ED">
        <w:rPr>
          <w:sz w:val="28"/>
          <w:szCs w:val="28"/>
        </w:rPr>
        <w:t xml:space="preserve"> сельского Совета народных депутатов № </w:t>
      </w:r>
      <w:r>
        <w:rPr>
          <w:sz w:val="28"/>
          <w:szCs w:val="28"/>
        </w:rPr>
        <w:t>83</w:t>
      </w:r>
      <w:r w:rsidRPr="00CA70ED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25</w:t>
      </w:r>
      <w:r w:rsidRPr="00CA70ED">
        <w:rPr>
          <w:sz w:val="28"/>
          <w:szCs w:val="28"/>
        </w:rPr>
        <w:t xml:space="preserve">.07.2019 года «О внесении изменений в Положение о порядке установления, выплаты и перерасчёта пенсии за выслугу лет лицам, замещавшим должности муниципальной службы </w:t>
      </w:r>
      <w:r>
        <w:rPr>
          <w:sz w:val="28"/>
          <w:szCs w:val="28"/>
        </w:rPr>
        <w:t>Рековичской</w:t>
      </w:r>
      <w:r w:rsidRPr="00CA70ED">
        <w:rPr>
          <w:sz w:val="28"/>
          <w:szCs w:val="28"/>
        </w:rPr>
        <w:t xml:space="preserve"> сельской администрации».</w:t>
      </w:r>
    </w:p>
    <w:p w:rsidR="00CA70ED" w:rsidRPr="00CA70ED" w:rsidRDefault="00CA70ED" w:rsidP="00CA70ED">
      <w:pPr>
        <w:pStyle w:val="a6"/>
        <w:ind w:left="996"/>
        <w:jc w:val="both"/>
        <w:rPr>
          <w:sz w:val="28"/>
          <w:szCs w:val="28"/>
        </w:rPr>
      </w:pPr>
    </w:p>
    <w:p w:rsidR="006446B0" w:rsidRDefault="001359FF" w:rsidP="006446B0">
      <w:pPr>
        <w:ind w:firstLine="426"/>
        <w:jc w:val="both"/>
        <w:rPr>
          <w:sz w:val="28"/>
          <w:szCs w:val="28"/>
        </w:rPr>
      </w:pPr>
      <w:r w:rsidRPr="00CA70ED">
        <w:rPr>
          <w:sz w:val="28"/>
          <w:szCs w:val="28"/>
        </w:rPr>
        <w:t xml:space="preserve">4. </w:t>
      </w:r>
      <w:r w:rsidR="006446B0" w:rsidRPr="00CA70ED">
        <w:rPr>
          <w:sz w:val="28"/>
          <w:szCs w:val="28"/>
        </w:rPr>
        <w:t xml:space="preserve">Решение вступает в силу с момента </w:t>
      </w:r>
      <w:r w:rsidR="006446B0">
        <w:rPr>
          <w:sz w:val="28"/>
          <w:szCs w:val="28"/>
        </w:rPr>
        <w:t>обнародования</w:t>
      </w:r>
      <w:r w:rsidR="006446B0" w:rsidRPr="00CA70ED">
        <w:rPr>
          <w:sz w:val="28"/>
          <w:szCs w:val="28"/>
        </w:rPr>
        <w:t xml:space="preserve"> и  распространяется на правоотношени</w:t>
      </w:r>
      <w:r w:rsidR="006446B0">
        <w:rPr>
          <w:sz w:val="28"/>
          <w:szCs w:val="28"/>
        </w:rPr>
        <w:t>я</w:t>
      </w:r>
      <w:r w:rsidR="006446B0" w:rsidRPr="00CA70ED">
        <w:rPr>
          <w:sz w:val="28"/>
          <w:szCs w:val="28"/>
        </w:rPr>
        <w:t xml:space="preserve"> возникшие с 1 </w:t>
      </w:r>
      <w:r w:rsidR="006446B0">
        <w:rPr>
          <w:sz w:val="28"/>
          <w:szCs w:val="28"/>
        </w:rPr>
        <w:t>я</w:t>
      </w:r>
      <w:r w:rsidR="006446B0" w:rsidRPr="00CA70ED">
        <w:rPr>
          <w:sz w:val="28"/>
          <w:szCs w:val="28"/>
        </w:rPr>
        <w:t>нваря 2022 года</w:t>
      </w:r>
      <w:r w:rsidR="006446B0">
        <w:rPr>
          <w:sz w:val="28"/>
          <w:szCs w:val="28"/>
        </w:rPr>
        <w:t>, на индексацию доплаты к пенсии- с 1 октября 2021 года.</w:t>
      </w:r>
    </w:p>
    <w:p w:rsidR="00CA70ED" w:rsidRPr="00CA70ED" w:rsidRDefault="00CA70ED" w:rsidP="001359FF">
      <w:pPr>
        <w:tabs>
          <w:tab w:val="left" w:pos="426"/>
          <w:tab w:val="num" w:pos="993"/>
        </w:tabs>
        <w:ind w:firstLine="426"/>
        <w:jc w:val="both"/>
        <w:rPr>
          <w:sz w:val="28"/>
          <w:szCs w:val="28"/>
        </w:rPr>
      </w:pPr>
    </w:p>
    <w:p w:rsidR="001359FF" w:rsidRPr="00CA70ED" w:rsidRDefault="001359FF" w:rsidP="001359FF">
      <w:pPr>
        <w:tabs>
          <w:tab w:val="left" w:pos="426"/>
          <w:tab w:val="num" w:pos="993"/>
        </w:tabs>
        <w:ind w:firstLine="426"/>
        <w:jc w:val="both"/>
        <w:rPr>
          <w:sz w:val="28"/>
          <w:szCs w:val="28"/>
        </w:rPr>
      </w:pPr>
    </w:p>
    <w:p w:rsidR="006F572A" w:rsidRPr="00CA70ED" w:rsidRDefault="006F572A" w:rsidP="006F572A">
      <w:pPr>
        <w:jc w:val="both"/>
        <w:rPr>
          <w:sz w:val="28"/>
          <w:szCs w:val="28"/>
        </w:rPr>
      </w:pPr>
      <w:r w:rsidRPr="00CA70ED">
        <w:rPr>
          <w:sz w:val="28"/>
          <w:szCs w:val="28"/>
        </w:rPr>
        <w:t xml:space="preserve">Глава </w:t>
      </w:r>
      <w:proofErr w:type="spellStart"/>
      <w:r w:rsidRPr="00CA70ED">
        <w:rPr>
          <w:sz w:val="28"/>
          <w:szCs w:val="28"/>
        </w:rPr>
        <w:t>Рековичского</w:t>
      </w:r>
      <w:proofErr w:type="spellEnd"/>
      <w:r w:rsidRPr="00CA70ED">
        <w:rPr>
          <w:sz w:val="28"/>
          <w:szCs w:val="28"/>
        </w:rPr>
        <w:t xml:space="preserve"> сельского поселения</w:t>
      </w:r>
    </w:p>
    <w:p w:rsidR="006F572A" w:rsidRPr="00CA70ED" w:rsidRDefault="006F572A" w:rsidP="006F572A">
      <w:pPr>
        <w:rPr>
          <w:sz w:val="28"/>
          <w:szCs w:val="28"/>
        </w:rPr>
      </w:pPr>
      <w:r w:rsidRPr="00CA70ED">
        <w:rPr>
          <w:sz w:val="28"/>
          <w:szCs w:val="28"/>
        </w:rPr>
        <w:t>Дубровского муниципального района</w:t>
      </w:r>
    </w:p>
    <w:p w:rsidR="00E531DE" w:rsidRPr="00CA70ED" w:rsidRDefault="006F572A" w:rsidP="006F572A">
      <w:pPr>
        <w:jc w:val="both"/>
        <w:rPr>
          <w:sz w:val="28"/>
          <w:szCs w:val="28"/>
        </w:rPr>
      </w:pPr>
      <w:r w:rsidRPr="00CA70ED">
        <w:rPr>
          <w:sz w:val="28"/>
          <w:szCs w:val="28"/>
        </w:rPr>
        <w:t xml:space="preserve">Брянской области                                                                             </w:t>
      </w:r>
      <w:proofErr w:type="spellStart"/>
      <w:r w:rsidR="00E531DE" w:rsidRPr="00CA70ED">
        <w:rPr>
          <w:sz w:val="28"/>
          <w:szCs w:val="28"/>
        </w:rPr>
        <w:t>Е.А.Шарыгина</w:t>
      </w:r>
      <w:proofErr w:type="spellEnd"/>
    </w:p>
    <w:p w:rsidR="009C4326" w:rsidRPr="00CA70ED" w:rsidRDefault="009C4326" w:rsidP="009C4326">
      <w:pPr>
        <w:jc w:val="both"/>
        <w:rPr>
          <w:sz w:val="28"/>
          <w:szCs w:val="28"/>
        </w:rPr>
      </w:pPr>
    </w:p>
    <w:p w:rsidR="00A64F4B" w:rsidRPr="00CA70ED" w:rsidRDefault="00A64F4B">
      <w:pPr>
        <w:jc w:val="both"/>
        <w:rPr>
          <w:sz w:val="28"/>
          <w:szCs w:val="28"/>
        </w:rPr>
      </w:pPr>
    </w:p>
    <w:sectPr w:rsidR="00A64F4B" w:rsidRPr="00CA70ED" w:rsidSect="001359FF">
      <w:pgSz w:w="11906" w:h="16838"/>
      <w:pgMar w:top="794" w:right="849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057F4"/>
    <w:multiLevelType w:val="multilevel"/>
    <w:tmpl w:val="5EC63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E310386"/>
    <w:multiLevelType w:val="multilevel"/>
    <w:tmpl w:val="F7844250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26"/>
    <w:rsid w:val="00044BC7"/>
    <w:rsid w:val="000F7A92"/>
    <w:rsid w:val="00122755"/>
    <w:rsid w:val="001359FF"/>
    <w:rsid w:val="00261932"/>
    <w:rsid w:val="00365A31"/>
    <w:rsid w:val="003D03DB"/>
    <w:rsid w:val="003D6900"/>
    <w:rsid w:val="00597F2B"/>
    <w:rsid w:val="006446B0"/>
    <w:rsid w:val="006F572A"/>
    <w:rsid w:val="007C644D"/>
    <w:rsid w:val="007D5976"/>
    <w:rsid w:val="008C0588"/>
    <w:rsid w:val="008D25F8"/>
    <w:rsid w:val="008D2769"/>
    <w:rsid w:val="00960DE4"/>
    <w:rsid w:val="009C4326"/>
    <w:rsid w:val="00A64F4B"/>
    <w:rsid w:val="00AB2067"/>
    <w:rsid w:val="00AC4552"/>
    <w:rsid w:val="00B55696"/>
    <w:rsid w:val="00C16F7C"/>
    <w:rsid w:val="00C410E4"/>
    <w:rsid w:val="00CA6A08"/>
    <w:rsid w:val="00CA70ED"/>
    <w:rsid w:val="00E531DE"/>
    <w:rsid w:val="00E73144"/>
    <w:rsid w:val="00EE0F7C"/>
    <w:rsid w:val="00F6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53642-9279-490C-99F1-FA4EE38D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43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43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3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C410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6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C1DC89F1406B02EFDB20D04F2085F6E715602909A993E20FA7D247B22CCAA90346EF30054D1F723636304Fj0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2019-06-27T13:39:00Z</cp:lastPrinted>
  <dcterms:created xsi:type="dcterms:W3CDTF">2022-04-15T06:43:00Z</dcterms:created>
  <dcterms:modified xsi:type="dcterms:W3CDTF">2022-04-15T06:50:00Z</dcterms:modified>
</cp:coreProperties>
</file>