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96157632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06ACC6C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Рековичского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556263B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3CC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1309AD28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6315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2021 год.</w:t>
      </w:r>
    </w:p>
    <w:p w14:paraId="00F26F7B" w14:textId="21B5A691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361648D3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755C26">
        <w:rPr>
          <w:rFonts w:ascii="Times New Roman" w:hAnsi="Times New Roman" w:cs="Times New Roman"/>
          <w:sz w:val="28"/>
          <w:szCs w:val="28"/>
        </w:rPr>
        <w:t>0</w:t>
      </w:r>
      <w:r w:rsidR="00755C26">
        <w:rPr>
          <w:rFonts w:ascii="Times New Roman" w:hAnsi="Times New Roman" w:cs="Times New Roman"/>
          <w:sz w:val="28"/>
          <w:szCs w:val="28"/>
        </w:rPr>
        <w:t>8</w:t>
      </w:r>
      <w:r w:rsidRPr="00755C26">
        <w:rPr>
          <w:rFonts w:ascii="Times New Roman" w:hAnsi="Times New Roman" w:cs="Times New Roman"/>
          <w:sz w:val="28"/>
          <w:szCs w:val="28"/>
        </w:rPr>
        <w:t>.</w:t>
      </w:r>
      <w:r w:rsidR="00631585">
        <w:rPr>
          <w:rFonts w:ascii="Times New Roman" w:hAnsi="Times New Roman" w:cs="Times New Roman"/>
          <w:sz w:val="28"/>
          <w:szCs w:val="28"/>
        </w:rPr>
        <w:t>10</w:t>
      </w:r>
      <w:r w:rsidRPr="00755C2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31585">
        <w:rPr>
          <w:rFonts w:ascii="Times New Roman" w:hAnsi="Times New Roman" w:cs="Times New Roman"/>
          <w:sz w:val="28"/>
          <w:szCs w:val="28"/>
        </w:rPr>
        <w:t>34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631585">
        <w:rPr>
          <w:rFonts w:ascii="Times New Roman" w:hAnsi="Times New Roman" w:cs="Times New Roman"/>
          <w:sz w:val="28"/>
          <w:szCs w:val="28"/>
        </w:rPr>
        <w:t>11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FE24D7">
        <w:rPr>
          <w:rFonts w:ascii="Times New Roman" w:hAnsi="Times New Roman" w:cs="Times New Roman"/>
          <w:sz w:val="28"/>
          <w:szCs w:val="28"/>
        </w:rPr>
        <w:t>5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5E4549">
        <w:rPr>
          <w:rFonts w:ascii="Times New Roman" w:hAnsi="Times New Roman" w:cs="Times New Roman"/>
          <w:sz w:val="28"/>
          <w:szCs w:val="28"/>
        </w:rPr>
        <w:t>67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6DBE711B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5E4549">
        <w:rPr>
          <w:rFonts w:ascii="Times New Roman" w:hAnsi="Times New Roman" w:cs="Times New Roman"/>
          <w:sz w:val="28"/>
          <w:szCs w:val="28"/>
        </w:rPr>
        <w:t>2237,4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5E4549">
        <w:rPr>
          <w:rFonts w:ascii="Times New Roman" w:hAnsi="Times New Roman" w:cs="Times New Roman"/>
          <w:sz w:val="28"/>
          <w:szCs w:val="28"/>
        </w:rPr>
        <w:t>2237,4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0A3F8252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5E4549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5BB28BAD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E4549">
        <w:rPr>
          <w:rFonts w:ascii="Times New Roman" w:hAnsi="Times New Roman" w:cs="Times New Roman"/>
          <w:sz w:val="28"/>
          <w:szCs w:val="28"/>
        </w:rPr>
        <w:t>3014,2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2765">
        <w:rPr>
          <w:rFonts w:ascii="Times New Roman" w:hAnsi="Times New Roman" w:cs="Times New Roman"/>
          <w:sz w:val="28"/>
          <w:szCs w:val="28"/>
        </w:rPr>
        <w:t xml:space="preserve"> (включены субсидии из областного бюджета на восстановление памятника летчикам в сумме 776,7 тыс. рублей)</w:t>
      </w:r>
      <w:r w:rsidRPr="00B6226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5E4549">
        <w:rPr>
          <w:rFonts w:ascii="Times New Roman" w:hAnsi="Times New Roman" w:cs="Times New Roman"/>
          <w:sz w:val="28"/>
          <w:szCs w:val="28"/>
        </w:rPr>
        <w:t>3281,2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5E4549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5A22D38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5D8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405D8E">
        <w:rPr>
          <w:rFonts w:ascii="Times New Roman" w:hAnsi="Times New Roman" w:cs="Times New Roman"/>
          <w:sz w:val="28"/>
          <w:szCs w:val="28"/>
        </w:rPr>
        <w:t>1607,3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5D8E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405D8E">
        <w:rPr>
          <w:rFonts w:ascii="Times New Roman" w:hAnsi="Times New Roman" w:cs="Times New Roman"/>
          <w:sz w:val="28"/>
          <w:szCs w:val="28"/>
        </w:rPr>
        <w:t>1442,1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405D8E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FF2765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05D8E">
        <w:rPr>
          <w:rFonts w:ascii="Times New Roman" w:hAnsi="Times New Roman" w:cs="Times New Roman"/>
          <w:sz w:val="28"/>
          <w:szCs w:val="28"/>
        </w:rPr>
        <w:t>165,1</w:t>
      </w:r>
      <w:r w:rsidR="00FF27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39FBB574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405D8E">
        <w:rPr>
          <w:rFonts w:ascii="Times New Roman" w:hAnsi="Times New Roman" w:cs="Times New Roman"/>
          <w:sz w:val="28"/>
          <w:szCs w:val="28"/>
        </w:rPr>
        <w:t>93,5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05D8E">
        <w:rPr>
          <w:rFonts w:ascii="Times New Roman" w:hAnsi="Times New Roman" w:cs="Times New Roman"/>
          <w:sz w:val="28"/>
          <w:szCs w:val="28"/>
        </w:rPr>
        <w:t>выше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405D8E">
        <w:rPr>
          <w:rFonts w:ascii="Times New Roman" w:hAnsi="Times New Roman" w:cs="Times New Roman"/>
          <w:sz w:val="28"/>
          <w:szCs w:val="28"/>
        </w:rPr>
        <w:t>1,0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405D8E">
        <w:rPr>
          <w:rFonts w:ascii="Times New Roman" w:hAnsi="Times New Roman" w:cs="Times New Roman"/>
          <w:sz w:val="28"/>
          <w:szCs w:val="28"/>
        </w:rPr>
        <w:t>6,5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4CA74FE0" w14:textId="49B026C1" w:rsidR="00EC4A91" w:rsidRDefault="00EC4A9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BA6EA" w14:textId="77777777" w:rsidR="00EC4A91" w:rsidRPr="008C5B95" w:rsidRDefault="00EC4A9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06EA326C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6088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60887">
        <w:rPr>
          <w:rFonts w:ascii="Times New Roman" w:hAnsi="Times New Roman" w:cs="Times New Roman"/>
          <w:sz w:val="28"/>
          <w:szCs w:val="28"/>
        </w:rPr>
        <w:t>1607,3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60887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0361DF1B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760887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760887">
        <w:rPr>
          <w:rFonts w:ascii="Times New Roman" w:hAnsi="Times New Roman" w:cs="Times New Roman"/>
          <w:sz w:val="28"/>
          <w:szCs w:val="28"/>
        </w:rPr>
        <w:t>35,5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60887">
        <w:rPr>
          <w:rFonts w:ascii="Times New Roman" w:hAnsi="Times New Roman" w:cs="Times New Roman"/>
          <w:sz w:val="28"/>
          <w:szCs w:val="28"/>
        </w:rPr>
        <w:t>2,3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FC06CE">
        <w:rPr>
          <w:rFonts w:ascii="Times New Roman" w:hAnsi="Times New Roman" w:cs="Times New Roman"/>
          <w:sz w:val="28"/>
          <w:szCs w:val="28"/>
        </w:rPr>
        <w:t>93,5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3A8FFA25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FC06CE">
        <w:rPr>
          <w:rFonts w:ascii="Times New Roman" w:hAnsi="Times New Roman" w:cs="Times New Roman"/>
          <w:sz w:val="28"/>
          <w:szCs w:val="28"/>
        </w:rPr>
        <w:t>6,5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FC06CE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5D2E1A">
        <w:rPr>
          <w:rFonts w:ascii="Times New Roman" w:hAnsi="Times New Roman" w:cs="Times New Roman"/>
          <w:sz w:val="28"/>
          <w:szCs w:val="28"/>
        </w:rPr>
        <w:t>1</w:t>
      </w:r>
      <w:r w:rsidR="00FC06CE">
        <w:rPr>
          <w:rFonts w:ascii="Times New Roman" w:hAnsi="Times New Roman" w:cs="Times New Roman"/>
          <w:sz w:val="28"/>
          <w:szCs w:val="28"/>
        </w:rPr>
        <w:t>3,3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FC06CE">
        <w:rPr>
          <w:rFonts w:ascii="Times New Roman" w:hAnsi="Times New Roman" w:cs="Times New Roman"/>
          <w:sz w:val="28"/>
          <w:szCs w:val="28"/>
        </w:rPr>
        <w:t>47,7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</w:t>
      </w:r>
      <w:r w:rsidR="00FC06CE">
        <w:rPr>
          <w:rFonts w:ascii="Times New Roman" w:hAnsi="Times New Roman" w:cs="Times New Roman"/>
          <w:sz w:val="28"/>
          <w:szCs w:val="28"/>
        </w:rPr>
        <w:t>снизился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FC06CE">
        <w:rPr>
          <w:rFonts w:ascii="Times New Roman" w:hAnsi="Times New Roman" w:cs="Times New Roman"/>
          <w:sz w:val="28"/>
          <w:szCs w:val="28"/>
        </w:rPr>
        <w:t>10,4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FC06CE">
        <w:rPr>
          <w:rFonts w:ascii="Times New Roman" w:hAnsi="Times New Roman" w:cs="Times New Roman"/>
          <w:sz w:val="28"/>
          <w:szCs w:val="28"/>
        </w:rPr>
        <w:t>12,2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2C8AD551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0451DA">
        <w:rPr>
          <w:rFonts w:ascii="Times New Roman" w:hAnsi="Times New Roman" w:cs="Times New Roman"/>
          <w:sz w:val="28"/>
          <w:szCs w:val="28"/>
        </w:rPr>
        <w:t>1502,6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51DA">
        <w:rPr>
          <w:rFonts w:ascii="Times New Roman" w:hAnsi="Times New Roman" w:cs="Times New Roman"/>
          <w:sz w:val="28"/>
          <w:szCs w:val="28"/>
        </w:rPr>
        <w:t>71,4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7A7F2CD5" w:rsidR="000D1231" w:rsidRPr="000D1231" w:rsidRDefault="00E266B0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>
        <w:rPr>
          <w:rFonts w:ascii="Times New Roman" w:hAnsi="Times New Roman" w:cs="Times New Roman"/>
          <w:sz w:val="28"/>
          <w:szCs w:val="28"/>
        </w:rPr>
        <w:t>29,8</w:t>
      </w:r>
      <w:r w:rsidR="00D45A97">
        <w:rPr>
          <w:rFonts w:ascii="Times New Roman" w:hAnsi="Times New Roman" w:cs="Times New Roman"/>
          <w:sz w:val="28"/>
          <w:szCs w:val="28"/>
        </w:rPr>
        <w:t xml:space="preserve"> 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447,7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43,4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D45A97">
        <w:rPr>
          <w:rFonts w:ascii="Times New Roman" w:hAnsi="Times New Roman" w:cs="Times New Roman"/>
          <w:sz w:val="28"/>
          <w:szCs w:val="28"/>
        </w:rPr>
        <w:t>снижение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42,2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процента.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налог,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="000D1231"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>
        <w:rPr>
          <w:rFonts w:ascii="Times New Roman" w:hAnsi="Times New Roman" w:cs="Times New Roman"/>
          <w:sz w:val="28"/>
          <w:szCs w:val="28"/>
        </w:rPr>
        <w:t>59,5</w:t>
      </w:r>
      <w:r w:rsidR="000D1231"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3DB842E0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E4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7A2FE4">
        <w:rPr>
          <w:rFonts w:ascii="Times New Roman" w:hAnsi="Times New Roman" w:cs="Times New Roman"/>
          <w:sz w:val="28"/>
          <w:szCs w:val="28"/>
        </w:rPr>
        <w:t>94,0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7A2FE4">
        <w:rPr>
          <w:rFonts w:ascii="Times New Roman" w:hAnsi="Times New Roman" w:cs="Times New Roman"/>
          <w:sz w:val="28"/>
          <w:szCs w:val="28"/>
        </w:rPr>
        <w:t>47,5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7A2FE4">
        <w:rPr>
          <w:rFonts w:ascii="Times New Roman" w:hAnsi="Times New Roman" w:cs="Times New Roman"/>
          <w:sz w:val="28"/>
          <w:szCs w:val="28"/>
        </w:rPr>
        <w:t>21,0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8C2CD6">
        <w:rPr>
          <w:rFonts w:ascii="Times New Roman" w:hAnsi="Times New Roman" w:cs="Times New Roman"/>
          <w:sz w:val="28"/>
          <w:szCs w:val="28"/>
        </w:rPr>
        <w:t>выше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7A2FE4">
        <w:rPr>
          <w:rFonts w:ascii="Times New Roman" w:hAnsi="Times New Roman" w:cs="Times New Roman"/>
          <w:sz w:val="28"/>
          <w:szCs w:val="28"/>
        </w:rPr>
        <w:t>7,1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18FE42DF" w14:textId="5F97F1E6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1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940F11">
        <w:rPr>
          <w:rFonts w:ascii="Times New Roman" w:hAnsi="Times New Roman" w:cs="Times New Roman"/>
          <w:sz w:val="28"/>
          <w:szCs w:val="28"/>
        </w:rPr>
        <w:t xml:space="preserve">94,3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940F11">
        <w:rPr>
          <w:rFonts w:ascii="Times New Roman" w:hAnsi="Times New Roman" w:cs="Times New Roman"/>
          <w:sz w:val="28"/>
          <w:szCs w:val="28"/>
        </w:rPr>
        <w:t>86,5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B27193">
        <w:rPr>
          <w:rFonts w:ascii="Times New Roman" w:hAnsi="Times New Roman" w:cs="Times New Roman"/>
          <w:sz w:val="28"/>
          <w:szCs w:val="28"/>
        </w:rPr>
        <w:t>21,1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126C5EC8" w:rsidR="00DB5C9C" w:rsidRPr="006D16D5" w:rsidRDefault="000A5D60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DB5C9C"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алог на имущество физических лиц</w:t>
      </w:r>
      <w:r w:rsidR="00DB5C9C"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имеет минусовое значение (-6,8 тыс. рублей) в связи с корректировкой данного платежа.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38A4291D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C2FFD">
        <w:rPr>
          <w:rFonts w:ascii="Times New Roman" w:hAnsi="Times New Roman" w:cs="Times New Roman"/>
          <w:sz w:val="28"/>
          <w:szCs w:val="28"/>
        </w:rPr>
        <w:t>266,2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</w:t>
      </w:r>
      <w:r w:rsidR="006C2FFD">
        <w:rPr>
          <w:rFonts w:ascii="Times New Roman" w:hAnsi="Times New Roman" w:cs="Times New Roman"/>
          <w:sz w:val="28"/>
          <w:szCs w:val="28"/>
        </w:rPr>
        <w:t xml:space="preserve"> 41,0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6C2FFD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0E5973">
        <w:rPr>
          <w:rFonts w:ascii="Times New Roman" w:hAnsi="Times New Roman" w:cs="Times New Roman"/>
          <w:sz w:val="28"/>
          <w:szCs w:val="28"/>
        </w:rPr>
        <w:t>Снижение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6C2FFD">
        <w:rPr>
          <w:rFonts w:ascii="Times New Roman" w:hAnsi="Times New Roman" w:cs="Times New Roman"/>
          <w:sz w:val="28"/>
          <w:szCs w:val="28"/>
        </w:rPr>
        <w:t>39,3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05704E91" w14:textId="2253AAA0" w:rsidR="00FD379F" w:rsidRPr="000D1231" w:rsidRDefault="00DD0414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 w:rsidR="00FD379F">
        <w:rPr>
          <w:rFonts w:ascii="Times New Roman" w:hAnsi="Times New Roman" w:cs="Times New Roman"/>
          <w:sz w:val="28"/>
          <w:szCs w:val="28"/>
        </w:rPr>
        <w:t>не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приходится </w:t>
      </w:r>
      <w:r w:rsidR="002C338D">
        <w:rPr>
          <w:rFonts w:ascii="Times New Roman" w:hAnsi="Times New Roman" w:cs="Times New Roman"/>
          <w:sz w:val="28"/>
          <w:szCs w:val="28"/>
        </w:rPr>
        <w:t>70,2</w:t>
      </w:r>
      <w:r w:rsidR="00FD379F">
        <w:rPr>
          <w:rFonts w:ascii="Times New Roman" w:hAnsi="Times New Roman" w:cs="Times New Roman"/>
          <w:sz w:val="28"/>
          <w:szCs w:val="28"/>
        </w:rPr>
        <w:t xml:space="preserve"> 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2C338D">
        <w:rPr>
          <w:rFonts w:ascii="Times New Roman" w:hAnsi="Times New Roman" w:cs="Times New Roman"/>
          <w:sz w:val="28"/>
          <w:szCs w:val="28"/>
        </w:rPr>
        <w:t>1054,9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338D">
        <w:rPr>
          <w:rFonts w:ascii="Times New Roman" w:hAnsi="Times New Roman" w:cs="Times New Roman"/>
          <w:sz w:val="28"/>
          <w:szCs w:val="28"/>
        </w:rPr>
        <w:t>98,3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2C338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D379F" w:rsidRPr="000D1231">
        <w:rPr>
          <w:rFonts w:ascii="Times New Roman" w:hAnsi="Times New Roman" w:cs="Times New Roman"/>
          <w:sz w:val="28"/>
          <w:szCs w:val="28"/>
        </w:rPr>
        <w:t>поступлений составил</w:t>
      </w:r>
      <w:r w:rsidR="00FD379F">
        <w:rPr>
          <w:rFonts w:ascii="Times New Roman" w:hAnsi="Times New Roman" w:cs="Times New Roman"/>
          <w:sz w:val="28"/>
          <w:szCs w:val="28"/>
        </w:rPr>
        <w:t>о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6F3BF5">
        <w:rPr>
          <w:rFonts w:ascii="Times New Roman" w:hAnsi="Times New Roman" w:cs="Times New Roman"/>
          <w:sz w:val="28"/>
          <w:szCs w:val="28"/>
        </w:rPr>
        <w:t>55,1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</w:t>
      </w:r>
      <w:r w:rsidR="006F3BF5">
        <w:rPr>
          <w:rFonts w:ascii="Times New Roman" w:hAnsi="Times New Roman" w:cs="Times New Roman"/>
          <w:sz w:val="28"/>
          <w:szCs w:val="28"/>
        </w:rPr>
        <w:t>9 месяцев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D379F" w:rsidRPr="000D1231">
        <w:rPr>
          <w:rFonts w:ascii="Times New Roman" w:hAnsi="Times New Roman" w:cs="Times New Roman"/>
          <w:sz w:val="28"/>
          <w:szCs w:val="28"/>
        </w:rPr>
        <w:lastRenderedPageBreak/>
        <w:t>являются</w:t>
      </w:r>
      <w:r w:rsidR="00FD379F">
        <w:rPr>
          <w:rFonts w:ascii="Times New Roman" w:hAnsi="Times New Roman" w:cs="Times New Roman"/>
          <w:sz w:val="28"/>
          <w:szCs w:val="28"/>
        </w:rPr>
        <w:t xml:space="preserve"> доходы от сдачи в аренду земли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FD379F">
        <w:rPr>
          <w:rFonts w:ascii="Times New Roman" w:hAnsi="Times New Roman" w:cs="Times New Roman"/>
          <w:sz w:val="28"/>
          <w:szCs w:val="28"/>
        </w:rPr>
        <w:t>их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FD379F">
        <w:rPr>
          <w:rFonts w:ascii="Times New Roman" w:hAnsi="Times New Roman" w:cs="Times New Roman"/>
          <w:sz w:val="28"/>
          <w:szCs w:val="28"/>
        </w:rPr>
        <w:t>9</w:t>
      </w:r>
      <w:r w:rsidR="006F3BF5">
        <w:rPr>
          <w:rFonts w:ascii="Times New Roman" w:hAnsi="Times New Roman" w:cs="Times New Roman"/>
          <w:sz w:val="28"/>
          <w:szCs w:val="28"/>
        </w:rPr>
        <w:t>7,5</w:t>
      </w:r>
      <w:r w:rsidR="00FD379F" w:rsidRPr="000D1231">
        <w:rPr>
          <w:rFonts w:ascii="Times New Roman" w:hAnsi="Times New Roman" w:cs="Times New Roman"/>
          <w:sz w:val="28"/>
          <w:szCs w:val="28"/>
        </w:rPr>
        <w:t xml:space="preserve">% поступивших </w:t>
      </w:r>
      <w:r w:rsidR="00FD379F">
        <w:rPr>
          <w:rFonts w:ascii="Times New Roman" w:hAnsi="Times New Roman" w:cs="Times New Roman"/>
          <w:sz w:val="28"/>
          <w:szCs w:val="28"/>
        </w:rPr>
        <w:t>не</w:t>
      </w:r>
      <w:r w:rsidR="00FD379F" w:rsidRPr="000D1231">
        <w:rPr>
          <w:rFonts w:ascii="Times New Roman" w:hAnsi="Times New Roman" w:cs="Times New Roman"/>
          <w:sz w:val="28"/>
          <w:szCs w:val="28"/>
        </w:rPr>
        <w:t>налоговых доходов.</w:t>
      </w:r>
    </w:p>
    <w:p w14:paraId="72C5EE12" w14:textId="43FC3342" w:rsidR="00EB05F8" w:rsidRDefault="00EB05F8" w:rsidP="00EB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E2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2</w:t>
      </w:r>
      <w:r w:rsidR="009221E4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9221E4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в структуре неналоговых доходов составляет </w:t>
      </w:r>
      <w:r w:rsidR="009221E4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  Поступление к уровню аналогичн</w:t>
      </w:r>
      <w:r w:rsidR="00FE47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E47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составляет </w:t>
      </w:r>
      <w:r w:rsidR="009221E4">
        <w:rPr>
          <w:rFonts w:ascii="Times New Roman" w:hAnsi="Times New Roman" w:cs="Times New Roman"/>
          <w:sz w:val="28"/>
          <w:szCs w:val="28"/>
        </w:rPr>
        <w:t>87,3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77E4E3E" w14:textId="69B8B4E5" w:rsidR="00FE477D" w:rsidRDefault="00FE477D" w:rsidP="00FE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D056D">
        <w:rPr>
          <w:rFonts w:ascii="Times New Roman" w:hAnsi="Times New Roman" w:cs="Times New Roman"/>
          <w:sz w:val="28"/>
          <w:szCs w:val="28"/>
        </w:rPr>
        <w:t>1028,7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D056D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в структуре неналоговых доходов составляет </w:t>
      </w:r>
      <w:r w:rsidR="000D05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5,</w:t>
      </w:r>
      <w:r w:rsidR="000D05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 Поступление к уровню аналогичного периода прошлого года составляет </w:t>
      </w:r>
      <w:r w:rsidR="0094653E">
        <w:rPr>
          <w:rFonts w:ascii="Times New Roman" w:hAnsi="Times New Roman" w:cs="Times New Roman"/>
          <w:sz w:val="28"/>
          <w:szCs w:val="28"/>
        </w:rPr>
        <w:t>158,2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32685FEC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</w:t>
      </w:r>
      <w:r w:rsidR="007A52B2">
        <w:rPr>
          <w:rFonts w:ascii="Times New Roman" w:hAnsi="Times New Roman" w:cs="Times New Roman"/>
          <w:sz w:val="28"/>
          <w:szCs w:val="28"/>
        </w:rPr>
        <w:t>9 месяцев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7A52B2">
        <w:rPr>
          <w:rFonts w:ascii="Times New Roman" w:hAnsi="Times New Roman" w:cs="Times New Roman"/>
          <w:sz w:val="28"/>
          <w:szCs w:val="28"/>
        </w:rPr>
        <w:t>104,7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52B2">
        <w:rPr>
          <w:rFonts w:ascii="Times New Roman" w:hAnsi="Times New Roman" w:cs="Times New Roman"/>
          <w:sz w:val="28"/>
          <w:szCs w:val="28"/>
        </w:rPr>
        <w:t>11,5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7A52B2">
        <w:rPr>
          <w:rFonts w:ascii="Times New Roman" w:hAnsi="Times New Roman" w:cs="Times New Roman"/>
          <w:sz w:val="28"/>
          <w:szCs w:val="28"/>
        </w:rPr>
        <w:t>10,4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7A52B2">
        <w:rPr>
          <w:rFonts w:ascii="Times New Roman" w:hAnsi="Times New Roman" w:cs="Times New Roman"/>
          <w:sz w:val="28"/>
          <w:szCs w:val="28"/>
        </w:rPr>
        <w:t>12,2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12CA19D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 xml:space="preserve">Данный доходных источник образован межбюджетными трансфертами в форме дотаций, субвенций, </w:t>
      </w:r>
      <w:r w:rsidR="00CA10A7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0A0BF9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14:paraId="5F1BD69E" w14:textId="4D00423E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CA10A7">
        <w:rPr>
          <w:rFonts w:ascii="Times New Roman" w:hAnsi="Times New Roman" w:cs="Times New Roman"/>
          <w:sz w:val="28"/>
          <w:szCs w:val="28"/>
        </w:rPr>
        <w:t>суб</w:t>
      </w:r>
      <w:r w:rsidR="007C1F82">
        <w:rPr>
          <w:rFonts w:ascii="Times New Roman" w:hAnsi="Times New Roman" w:cs="Times New Roman"/>
          <w:sz w:val="28"/>
          <w:szCs w:val="28"/>
        </w:rPr>
        <w:t>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7C1F82">
        <w:rPr>
          <w:rFonts w:ascii="Times New Roman" w:hAnsi="Times New Roman" w:cs="Times New Roman"/>
          <w:sz w:val="28"/>
          <w:szCs w:val="28"/>
        </w:rPr>
        <w:t>65,6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8D5F91" w14:textId="5F2EAFBA" w:rsidR="00AB5897" w:rsidRDefault="00AB5897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7C1F82">
        <w:rPr>
          <w:rFonts w:ascii="Times New Roman" w:hAnsi="Times New Roman" w:cs="Times New Roman"/>
          <w:sz w:val="28"/>
          <w:szCs w:val="28"/>
        </w:rPr>
        <w:t>68,7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C1F82">
        <w:rPr>
          <w:rFonts w:ascii="Times New Roman" w:hAnsi="Times New Roman" w:cs="Times New Roman"/>
          <w:sz w:val="28"/>
          <w:szCs w:val="28"/>
        </w:rPr>
        <w:t>77,4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7C1F82">
        <w:rPr>
          <w:rFonts w:ascii="Times New Roman" w:hAnsi="Times New Roman" w:cs="Times New Roman"/>
          <w:sz w:val="28"/>
          <w:szCs w:val="28"/>
        </w:rPr>
        <w:t>113,2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6BA214C" w14:textId="4451997A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</w:t>
      </w:r>
      <w:r w:rsidR="007C1F82">
        <w:rPr>
          <w:rFonts w:ascii="Times New Roman" w:hAnsi="Times New Roman" w:cs="Times New Roman"/>
          <w:sz w:val="28"/>
          <w:szCs w:val="28"/>
        </w:rPr>
        <w:t>9 месяцев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7C1F82">
        <w:rPr>
          <w:rFonts w:ascii="Times New Roman" w:hAnsi="Times New Roman" w:cs="Times New Roman"/>
          <w:sz w:val="28"/>
          <w:szCs w:val="28"/>
        </w:rPr>
        <w:t xml:space="preserve"> 21</w:t>
      </w:r>
      <w:r w:rsidR="00CA10A7">
        <w:rPr>
          <w:rFonts w:ascii="Times New Roman" w:hAnsi="Times New Roman" w:cs="Times New Roman"/>
          <w:sz w:val="28"/>
          <w:szCs w:val="28"/>
        </w:rPr>
        <w:t>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1F82">
        <w:rPr>
          <w:rFonts w:ascii="Times New Roman" w:hAnsi="Times New Roman" w:cs="Times New Roman"/>
          <w:sz w:val="28"/>
          <w:szCs w:val="28"/>
        </w:rPr>
        <w:t>75,0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утвержденных плановых назначений и </w:t>
      </w:r>
      <w:r w:rsidR="007C1F82">
        <w:rPr>
          <w:rFonts w:ascii="Times New Roman" w:hAnsi="Times New Roman" w:cs="Times New Roman"/>
          <w:sz w:val="28"/>
          <w:szCs w:val="28"/>
        </w:rPr>
        <w:t>51,0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обеспеченности.</w:t>
      </w:r>
    </w:p>
    <w:p w14:paraId="42718FCE" w14:textId="4F9673D2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7C1F8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5C319341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57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20F0A4E6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747C45">
        <w:rPr>
          <w:rFonts w:ascii="Times New Roman" w:hAnsi="Times New Roman" w:cs="Times New Roman"/>
          <w:sz w:val="28"/>
          <w:szCs w:val="28"/>
        </w:rPr>
        <w:t>и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395A57">
        <w:rPr>
          <w:rFonts w:ascii="Times New Roman" w:hAnsi="Times New Roman" w:cs="Times New Roman"/>
          <w:sz w:val="28"/>
          <w:szCs w:val="28"/>
        </w:rPr>
        <w:t>2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395A57">
        <w:rPr>
          <w:rFonts w:ascii="Times New Roman" w:hAnsi="Times New Roman" w:cs="Times New Roman"/>
          <w:sz w:val="28"/>
          <w:szCs w:val="28"/>
        </w:rPr>
        <w:t>а</w:t>
      </w:r>
      <w:r w:rsidRPr="00DE5970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72414982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14CFF" w14:textId="5E06D50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 государственной власти Брянской области </w:t>
      </w:r>
      <w:r w:rsidR="000F32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F5">
        <w:rPr>
          <w:rFonts w:ascii="Times New Roman" w:hAnsi="Times New Roman" w:cs="Times New Roman"/>
          <w:sz w:val="28"/>
          <w:szCs w:val="28"/>
        </w:rPr>
        <w:t>(81</w:t>
      </w:r>
      <w:r w:rsidR="000B5DDC">
        <w:rPr>
          <w:rFonts w:ascii="Times New Roman" w:hAnsi="Times New Roman" w:cs="Times New Roman"/>
          <w:sz w:val="28"/>
          <w:szCs w:val="28"/>
        </w:rPr>
        <w:t>7</w:t>
      </w:r>
      <w:r w:rsidR="000F32F5">
        <w:rPr>
          <w:rFonts w:ascii="Times New Roman" w:hAnsi="Times New Roman" w:cs="Times New Roman"/>
          <w:sz w:val="28"/>
          <w:szCs w:val="28"/>
        </w:rPr>
        <w:t xml:space="preserve">) Департамент </w:t>
      </w:r>
      <w:r w:rsidR="000B5DD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0F32F5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14:paraId="663F063D" w14:textId="77777777" w:rsidR="000F32F5" w:rsidRDefault="000F32F5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706AA" w14:textId="72D3A9DF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1E0357">
        <w:rPr>
          <w:rFonts w:ascii="Times New Roman" w:hAnsi="Times New Roman" w:cs="Times New Roman"/>
          <w:sz w:val="28"/>
          <w:szCs w:val="28"/>
        </w:rPr>
        <w:t>9 месяцев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01E6884D" w14:textId="0407A348" w:rsidR="000F32F5" w:rsidRDefault="000F32F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FA234" w14:textId="77777777" w:rsidR="000F32F5" w:rsidRDefault="000F32F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56880AB5" w:rsidR="00793149" w:rsidRPr="00F829C0" w:rsidRDefault="005D7183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793149">
              <w:rPr>
                <w:rFonts w:ascii="Times New Roman" w:hAnsi="Times New Roman" w:cs="Times New Roman"/>
              </w:rPr>
              <w:t xml:space="preserve"> </w:t>
            </w:r>
            <w:r w:rsidR="00793149"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="00793149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7B2CF9A0" w:rsidR="00793149" w:rsidRPr="00F829C0" w:rsidRDefault="005D7183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AA79E1">
              <w:rPr>
                <w:rFonts w:ascii="Times New Roman" w:hAnsi="Times New Roman" w:cs="Times New Roman"/>
              </w:rPr>
              <w:t xml:space="preserve"> </w:t>
            </w:r>
            <w:r w:rsidR="00AA79E1" w:rsidRPr="00F829C0">
              <w:rPr>
                <w:rFonts w:ascii="Times New Roman" w:hAnsi="Times New Roman" w:cs="Times New Roman"/>
              </w:rPr>
              <w:t>20</w:t>
            </w:r>
            <w:r w:rsidR="00AA79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2BA9AC8E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доходы,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31950B1D" w:rsidR="00AA395E" w:rsidRPr="00E66EC2" w:rsidRDefault="00B1153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1454,9</w:t>
            </w:r>
          </w:p>
        </w:tc>
        <w:tc>
          <w:tcPr>
            <w:tcW w:w="1417" w:type="dxa"/>
            <w:vAlign w:val="center"/>
          </w:tcPr>
          <w:p w14:paraId="196D4119" w14:textId="3A77A439" w:rsidR="00AA395E" w:rsidRPr="00E66EC2" w:rsidRDefault="00D50ED5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2105,6</w:t>
            </w:r>
          </w:p>
        </w:tc>
        <w:tc>
          <w:tcPr>
            <w:tcW w:w="1384" w:type="dxa"/>
            <w:vAlign w:val="center"/>
          </w:tcPr>
          <w:p w14:paraId="0F672AE9" w14:textId="3097305D" w:rsidR="00AA395E" w:rsidRPr="00E66EC2" w:rsidRDefault="00D50ED5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2105,6</w:t>
            </w:r>
          </w:p>
        </w:tc>
        <w:tc>
          <w:tcPr>
            <w:tcW w:w="1417" w:type="dxa"/>
            <w:vAlign w:val="center"/>
          </w:tcPr>
          <w:p w14:paraId="03E5E36C" w14:textId="357CDA30" w:rsidR="00AA395E" w:rsidRPr="00E66EC2" w:rsidRDefault="002F36BE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1502,6</w:t>
            </w:r>
          </w:p>
        </w:tc>
        <w:tc>
          <w:tcPr>
            <w:tcW w:w="1382" w:type="dxa"/>
            <w:vAlign w:val="center"/>
          </w:tcPr>
          <w:p w14:paraId="2552513F" w14:textId="7127C98B" w:rsidR="00AA395E" w:rsidRPr="00E66EC2" w:rsidRDefault="002F36BE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7E631994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774,8</w:t>
            </w:r>
          </w:p>
        </w:tc>
        <w:tc>
          <w:tcPr>
            <w:tcW w:w="1417" w:type="dxa"/>
            <w:vAlign w:val="center"/>
          </w:tcPr>
          <w:p w14:paraId="6F68B596" w14:textId="1FAD2FF7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384" w:type="dxa"/>
            <w:vAlign w:val="center"/>
          </w:tcPr>
          <w:p w14:paraId="1F0B2239" w14:textId="49D4200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417" w:type="dxa"/>
            <w:vAlign w:val="center"/>
          </w:tcPr>
          <w:p w14:paraId="092C9963" w14:textId="27096CB4" w:rsidR="00D50ED5" w:rsidRPr="00E66EC2" w:rsidRDefault="002F36BE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447,7</w:t>
            </w:r>
          </w:p>
        </w:tc>
        <w:tc>
          <w:tcPr>
            <w:tcW w:w="1382" w:type="dxa"/>
            <w:vAlign w:val="center"/>
          </w:tcPr>
          <w:p w14:paraId="0F0512AE" w14:textId="7CBEE07C" w:rsidR="00D50ED5" w:rsidRPr="00E66EC2" w:rsidRDefault="002F36BE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43,4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57103649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107,8</w:t>
            </w:r>
          </w:p>
        </w:tc>
        <w:tc>
          <w:tcPr>
            <w:tcW w:w="1417" w:type="dxa"/>
            <w:vAlign w:val="center"/>
          </w:tcPr>
          <w:p w14:paraId="00BD8B06" w14:textId="61B373A5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384" w:type="dxa"/>
            <w:vAlign w:val="center"/>
          </w:tcPr>
          <w:p w14:paraId="028B1776" w14:textId="69DCDA4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417" w:type="dxa"/>
            <w:vAlign w:val="center"/>
          </w:tcPr>
          <w:p w14:paraId="2D0FB8C6" w14:textId="21F8D6A8" w:rsidR="00D50ED5" w:rsidRPr="00E66EC2" w:rsidRDefault="00D3101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94,0</w:t>
            </w:r>
          </w:p>
        </w:tc>
        <w:tc>
          <w:tcPr>
            <w:tcW w:w="1382" w:type="dxa"/>
            <w:vAlign w:val="center"/>
          </w:tcPr>
          <w:p w14:paraId="4F305E07" w14:textId="04FF808D" w:rsidR="00D50ED5" w:rsidRPr="00E66EC2" w:rsidRDefault="00D3101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47,5</w:t>
            </w:r>
          </w:p>
        </w:tc>
      </w:tr>
      <w:tr w:rsidR="00D50ED5" w:rsidRPr="00CF543D" w14:paraId="0E141A4D" w14:textId="77777777" w:rsidTr="00A50008">
        <w:tc>
          <w:tcPr>
            <w:tcW w:w="2836" w:type="dxa"/>
          </w:tcPr>
          <w:p w14:paraId="058797E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09A559EE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223,7</w:t>
            </w:r>
          </w:p>
        </w:tc>
        <w:tc>
          <w:tcPr>
            <w:tcW w:w="1417" w:type="dxa"/>
            <w:vAlign w:val="center"/>
          </w:tcPr>
          <w:p w14:paraId="297D1805" w14:textId="3C5A2A04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384" w:type="dxa"/>
            <w:vAlign w:val="center"/>
          </w:tcPr>
          <w:p w14:paraId="3F0F3C60" w14:textId="58AE8F56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417" w:type="dxa"/>
            <w:vAlign w:val="center"/>
          </w:tcPr>
          <w:p w14:paraId="468C106E" w14:textId="49178A6F" w:rsidR="00D50ED5" w:rsidRPr="00E66EC2" w:rsidRDefault="00D3101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94,3</w:t>
            </w:r>
          </w:p>
        </w:tc>
        <w:tc>
          <w:tcPr>
            <w:tcW w:w="1382" w:type="dxa"/>
            <w:vAlign w:val="center"/>
          </w:tcPr>
          <w:p w14:paraId="065F38D6" w14:textId="62D73F8B" w:rsidR="00D50ED5" w:rsidRPr="00E66EC2" w:rsidRDefault="00D3101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86,5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50E44DE1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4,5</w:t>
            </w:r>
          </w:p>
        </w:tc>
        <w:tc>
          <w:tcPr>
            <w:tcW w:w="1417" w:type="dxa"/>
            <w:vAlign w:val="center"/>
          </w:tcPr>
          <w:p w14:paraId="07ED55CA" w14:textId="7857A2DF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384" w:type="dxa"/>
            <w:vAlign w:val="center"/>
          </w:tcPr>
          <w:p w14:paraId="3700E207" w14:textId="3BBDC343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417" w:type="dxa"/>
            <w:vAlign w:val="center"/>
          </w:tcPr>
          <w:p w14:paraId="37EBF07F" w14:textId="5B67ADE4" w:rsidR="00D50ED5" w:rsidRPr="00E66EC2" w:rsidRDefault="00D3101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-6,8</w:t>
            </w:r>
          </w:p>
        </w:tc>
        <w:tc>
          <w:tcPr>
            <w:tcW w:w="1382" w:type="dxa"/>
            <w:vAlign w:val="center"/>
          </w:tcPr>
          <w:p w14:paraId="71761CB0" w14:textId="3C9A39F3" w:rsidR="00D50ED5" w:rsidRPr="00E66EC2" w:rsidRDefault="00D3101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67000FC3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438,8</w:t>
            </w:r>
          </w:p>
        </w:tc>
        <w:tc>
          <w:tcPr>
            <w:tcW w:w="1417" w:type="dxa"/>
            <w:vAlign w:val="center"/>
          </w:tcPr>
          <w:p w14:paraId="11534976" w14:textId="0878C4F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384" w:type="dxa"/>
            <w:vAlign w:val="center"/>
          </w:tcPr>
          <w:p w14:paraId="4335E146" w14:textId="79F8C631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417" w:type="dxa"/>
            <w:vAlign w:val="center"/>
          </w:tcPr>
          <w:p w14:paraId="0510171F" w14:textId="3C17F20F" w:rsidR="00D50ED5" w:rsidRPr="00E66EC2" w:rsidRDefault="00D3101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266,2</w:t>
            </w:r>
          </w:p>
        </w:tc>
        <w:tc>
          <w:tcPr>
            <w:tcW w:w="1382" w:type="dxa"/>
            <w:vAlign w:val="center"/>
          </w:tcPr>
          <w:p w14:paraId="5553A7D3" w14:textId="1359F643" w:rsidR="00D50ED5" w:rsidRPr="00E66EC2" w:rsidRDefault="00D3101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41,0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6748600D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680,1</w:t>
            </w:r>
          </w:p>
        </w:tc>
        <w:tc>
          <w:tcPr>
            <w:tcW w:w="1417" w:type="dxa"/>
            <w:vAlign w:val="center"/>
          </w:tcPr>
          <w:p w14:paraId="3B29D04B" w14:textId="27C50C3B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384" w:type="dxa"/>
            <w:vAlign w:val="center"/>
          </w:tcPr>
          <w:p w14:paraId="4E2897A6" w14:textId="57D8325F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417" w:type="dxa"/>
            <w:vAlign w:val="center"/>
          </w:tcPr>
          <w:p w14:paraId="064EA34F" w14:textId="58705346" w:rsidR="00D50ED5" w:rsidRPr="00E66EC2" w:rsidRDefault="00D3101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1054,9</w:t>
            </w:r>
          </w:p>
        </w:tc>
        <w:tc>
          <w:tcPr>
            <w:tcW w:w="1382" w:type="dxa"/>
            <w:vAlign w:val="center"/>
          </w:tcPr>
          <w:p w14:paraId="11DBC5AC" w14:textId="379435B2" w:rsidR="00D50ED5" w:rsidRPr="00E66EC2" w:rsidRDefault="00D3101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98,3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0873F8CA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F92AAD6" w14:textId="56067AE9" w:rsidR="00D50ED5" w:rsidRPr="00532029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14:paraId="28B091EF" w14:textId="150350C1" w:rsidR="00D50ED5" w:rsidRPr="00532029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029">
              <w:rPr>
                <w:rFonts w:ascii="Times New Roman" w:eastAsia="Calibri" w:hAnsi="Times New Roman" w:cs="Times New Roman"/>
                <w:bCs/>
              </w:rPr>
              <w:t>44,9</w:t>
            </w:r>
          </w:p>
        </w:tc>
        <w:tc>
          <w:tcPr>
            <w:tcW w:w="1384" w:type="dxa"/>
            <w:vAlign w:val="center"/>
          </w:tcPr>
          <w:p w14:paraId="18DB4E86" w14:textId="1C1147FF" w:rsidR="00D50ED5" w:rsidRPr="00532029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2029">
              <w:rPr>
                <w:rFonts w:ascii="Times New Roman" w:eastAsia="Calibri" w:hAnsi="Times New Roman" w:cs="Times New Roman"/>
                <w:bCs/>
              </w:rPr>
              <w:t>44,9</w:t>
            </w:r>
          </w:p>
        </w:tc>
        <w:tc>
          <w:tcPr>
            <w:tcW w:w="1417" w:type="dxa"/>
            <w:vAlign w:val="center"/>
          </w:tcPr>
          <w:p w14:paraId="30603635" w14:textId="1247B21A" w:rsidR="00D50ED5" w:rsidRPr="00532029" w:rsidRDefault="00532029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32029">
              <w:rPr>
                <w:rFonts w:ascii="Times New Roman" w:eastAsia="Calibri" w:hAnsi="Times New Roman" w:cs="Times New Roman"/>
                <w:bCs/>
              </w:rPr>
              <w:t>26,2</w:t>
            </w:r>
          </w:p>
        </w:tc>
        <w:tc>
          <w:tcPr>
            <w:tcW w:w="1382" w:type="dxa"/>
            <w:vAlign w:val="center"/>
          </w:tcPr>
          <w:p w14:paraId="760C6CB0" w14:textId="4DA60EDB" w:rsidR="00D50ED5" w:rsidRPr="00532029" w:rsidRDefault="002C7C2B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58,4</w:t>
            </w:r>
          </w:p>
        </w:tc>
      </w:tr>
      <w:tr w:rsidR="00D50ED5" w:rsidRPr="00CF543D" w14:paraId="147CF1CE" w14:textId="77777777" w:rsidTr="00A50008">
        <w:tc>
          <w:tcPr>
            <w:tcW w:w="2836" w:type="dxa"/>
          </w:tcPr>
          <w:p w14:paraId="4D53905A" w14:textId="2D03FFB4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земли</w:t>
            </w:r>
          </w:p>
        </w:tc>
        <w:tc>
          <w:tcPr>
            <w:tcW w:w="1418" w:type="dxa"/>
            <w:vAlign w:val="center"/>
          </w:tcPr>
          <w:p w14:paraId="19D5B1C7" w14:textId="4C6FE877" w:rsidR="00D50ED5" w:rsidRPr="009E5689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650,1</w:t>
            </w:r>
          </w:p>
        </w:tc>
        <w:tc>
          <w:tcPr>
            <w:tcW w:w="1417" w:type="dxa"/>
            <w:vAlign w:val="center"/>
          </w:tcPr>
          <w:p w14:paraId="3611D40B" w14:textId="2F3841D7" w:rsidR="00D50ED5" w:rsidRPr="00C66434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384" w:type="dxa"/>
            <w:vAlign w:val="center"/>
          </w:tcPr>
          <w:p w14:paraId="65007F0A" w14:textId="5E03C12D" w:rsidR="00D50ED5" w:rsidRPr="00C6643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417" w:type="dxa"/>
            <w:vAlign w:val="center"/>
          </w:tcPr>
          <w:p w14:paraId="5F1682B0" w14:textId="4A16218B" w:rsidR="00D50ED5" w:rsidRPr="00C66434" w:rsidRDefault="00FE601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1028,7</w:t>
            </w:r>
          </w:p>
        </w:tc>
        <w:tc>
          <w:tcPr>
            <w:tcW w:w="1382" w:type="dxa"/>
            <w:vAlign w:val="center"/>
          </w:tcPr>
          <w:p w14:paraId="7DA094E4" w14:textId="7BFA32DB" w:rsidR="00D50ED5" w:rsidRPr="00C66434" w:rsidRDefault="00FE601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656E9A6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116,9</w:t>
            </w:r>
          </w:p>
        </w:tc>
        <w:tc>
          <w:tcPr>
            <w:tcW w:w="1417" w:type="dxa"/>
            <w:vAlign w:val="center"/>
          </w:tcPr>
          <w:p w14:paraId="0F9C9791" w14:textId="06E61219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131,8</w:t>
            </w:r>
          </w:p>
        </w:tc>
        <w:tc>
          <w:tcPr>
            <w:tcW w:w="1384" w:type="dxa"/>
            <w:vAlign w:val="center"/>
          </w:tcPr>
          <w:p w14:paraId="056F5C69" w14:textId="028AAD82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908,5</w:t>
            </w:r>
          </w:p>
        </w:tc>
        <w:tc>
          <w:tcPr>
            <w:tcW w:w="1417" w:type="dxa"/>
            <w:vAlign w:val="center"/>
          </w:tcPr>
          <w:p w14:paraId="1C38ED9B" w14:textId="3E4864C6" w:rsidR="00D50ED5" w:rsidRPr="00E66EC2" w:rsidRDefault="00FE601F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104,7</w:t>
            </w:r>
          </w:p>
        </w:tc>
        <w:tc>
          <w:tcPr>
            <w:tcW w:w="1382" w:type="dxa"/>
            <w:vAlign w:val="center"/>
          </w:tcPr>
          <w:p w14:paraId="4F001565" w14:textId="17EE855F" w:rsidR="00D50ED5" w:rsidRPr="00E66EC2" w:rsidRDefault="00FE601F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73F4390D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17" w:type="dxa"/>
            <w:vAlign w:val="center"/>
          </w:tcPr>
          <w:p w14:paraId="4438C4C0" w14:textId="7543F445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384" w:type="dxa"/>
            <w:vAlign w:val="center"/>
          </w:tcPr>
          <w:p w14:paraId="50E0CFFE" w14:textId="6F5FC20A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417" w:type="dxa"/>
            <w:vAlign w:val="center"/>
          </w:tcPr>
          <w:p w14:paraId="5B981FBC" w14:textId="44AF1CB5" w:rsidR="00D50ED5" w:rsidRPr="00E66EC2" w:rsidRDefault="00A226B0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1382" w:type="dxa"/>
            <w:vAlign w:val="center"/>
          </w:tcPr>
          <w:p w14:paraId="76064EAD" w14:textId="41D00C9A" w:rsidR="00D50ED5" w:rsidRPr="00E66EC2" w:rsidRDefault="00A226B0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179098A5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41,2</w:t>
            </w:r>
          </w:p>
        </w:tc>
        <w:tc>
          <w:tcPr>
            <w:tcW w:w="1417" w:type="dxa"/>
            <w:vAlign w:val="center"/>
          </w:tcPr>
          <w:p w14:paraId="6B443A72" w14:textId="1B5B9B1D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384" w:type="dxa"/>
            <w:vAlign w:val="center"/>
          </w:tcPr>
          <w:p w14:paraId="33831F86" w14:textId="47A3DDD0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417" w:type="dxa"/>
            <w:vAlign w:val="center"/>
          </w:tcPr>
          <w:p w14:paraId="485D381D" w14:textId="3CD9541A" w:rsidR="00D50ED5" w:rsidRPr="00E66EC2" w:rsidRDefault="00A226B0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1382" w:type="dxa"/>
            <w:vAlign w:val="center"/>
          </w:tcPr>
          <w:p w14:paraId="3B3E819C" w14:textId="19C86AFF" w:rsidR="00D50ED5" w:rsidRPr="00E66EC2" w:rsidRDefault="00A226B0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72E64285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7" w:type="dxa"/>
            <w:vAlign w:val="center"/>
          </w:tcPr>
          <w:p w14:paraId="1C8D78E7" w14:textId="564B2564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748148DB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75F0209B" w:rsidR="00D50ED5" w:rsidRPr="00E66EC2" w:rsidRDefault="00A226B0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68,7</w:t>
            </w:r>
          </w:p>
        </w:tc>
        <w:tc>
          <w:tcPr>
            <w:tcW w:w="1382" w:type="dxa"/>
            <w:vAlign w:val="center"/>
          </w:tcPr>
          <w:p w14:paraId="449B1F47" w14:textId="01697C60" w:rsidR="00D50ED5" w:rsidRPr="00E66EC2" w:rsidRDefault="00A226B0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A0FA6AF" w:rsidR="00D50ED5" w:rsidRPr="00822BF4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60,7</w:t>
            </w:r>
          </w:p>
        </w:tc>
        <w:tc>
          <w:tcPr>
            <w:tcW w:w="1417" w:type="dxa"/>
            <w:vAlign w:val="center"/>
          </w:tcPr>
          <w:p w14:paraId="2926BA36" w14:textId="2704B1F8" w:rsidR="00D50ED5" w:rsidRPr="00822BF4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1ED4E0AA" w:rsidR="00D50ED5" w:rsidRPr="00822BF4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2C9129C0" w:rsidR="00D50ED5" w:rsidRPr="00822BF4" w:rsidRDefault="00A226B0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68,7</w:t>
            </w:r>
          </w:p>
        </w:tc>
        <w:tc>
          <w:tcPr>
            <w:tcW w:w="1382" w:type="dxa"/>
            <w:vAlign w:val="center"/>
          </w:tcPr>
          <w:p w14:paraId="70414D8D" w14:textId="47713976" w:rsidR="00D50ED5" w:rsidRPr="00822BF4" w:rsidRDefault="00A226B0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77,4</w:t>
            </w:r>
          </w:p>
        </w:tc>
      </w:tr>
      <w:tr w:rsidR="00D50ED5" w:rsidRPr="00CF543D" w14:paraId="58786BC6" w14:textId="77777777" w:rsidTr="00A50008">
        <w:tc>
          <w:tcPr>
            <w:tcW w:w="2836" w:type="dxa"/>
          </w:tcPr>
          <w:p w14:paraId="747C71ED" w14:textId="01BC5001" w:rsidR="00D50ED5" w:rsidRPr="00EC3DBF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3DBF">
              <w:rPr>
                <w:rFonts w:ascii="Times New Roman" w:hAnsi="Times New Roman" w:cs="Times New Roman"/>
                <w:b/>
                <w:bCs/>
                <w:iCs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652B7E7E" w14:textId="5C6D1B43" w:rsidR="00D50ED5" w:rsidRPr="00EC3DBF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17" w:type="dxa"/>
            <w:vAlign w:val="center"/>
          </w:tcPr>
          <w:p w14:paraId="50A0891B" w14:textId="3F036C35" w:rsidR="00D50ED5" w:rsidRPr="00EC3DBF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4" w:type="dxa"/>
            <w:vAlign w:val="center"/>
          </w:tcPr>
          <w:p w14:paraId="39B8A8C6" w14:textId="05EBEE9E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776,7</w:t>
            </w:r>
          </w:p>
        </w:tc>
        <w:tc>
          <w:tcPr>
            <w:tcW w:w="1417" w:type="dxa"/>
            <w:vAlign w:val="center"/>
          </w:tcPr>
          <w:p w14:paraId="7C2F9735" w14:textId="385594CF" w:rsidR="00D50ED5" w:rsidRPr="00EC3DBF" w:rsidRDefault="00013F5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48C8BFF1" w14:textId="463E22A1" w:rsidR="00D50ED5" w:rsidRPr="00EC3DBF" w:rsidRDefault="00013F5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D50ED5" w:rsidRPr="00EC3DBF" w14:paraId="1DB9D956" w14:textId="77777777" w:rsidTr="00A50008">
        <w:tc>
          <w:tcPr>
            <w:tcW w:w="2836" w:type="dxa"/>
          </w:tcPr>
          <w:p w14:paraId="6E789923" w14:textId="20421382" w:rsidR="00D50ED5" w:rsidRPr="00EC3DBF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C3DBF">
              <w:rPr>
                <w:rFonts w:ascii="Times New Roman" w:hAnsi="Times New Roman" w:cs="Times New Roman"/>
                <w:i/>
              </w:rPr>
              <w:t>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14:paraId="2397C690" w14:textId="4A8E3DA5" w:rsidR="00D50ED5" w:rsidRPr="00EC3DBF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10A94F1E" w14:textId="49D15C8C" w:rsidR="00D50ED5" w:rsidRPr="00EC3DBF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4" w:type="dxa"/>
            <w:vAlign w:val="center"/>
          </w:tcPr>
          <w:p w14:paraId="4A4CEC58" w14:textId="76B507AB" w:rsidR="00D50ED5" w:rsidRPr="00EC3DBF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776,7</w:t>
            </w:r>
          </w:p>
        </w:tc>
        <w:tc>
          <w:tcPr>
            <w:tcW w:w="1417" w:type="dxa"/>
            <w:vAlign w:val="center"/>
          </w:tcPr>
          <w:p w14:paraId="0413B986" w14:textId="6D09664D" w:rsidR="00D50ED5" w:rsidRPr="00EC3DBF" w:rsidRDefault="00013F5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03C0FD16" w14:textId="3C26B171" w:rsidR="00D50ED5" w:rsidRPr="00EC3DBF" w:rsidRDefault="00013F5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36F65CED" w:rsidR="00D50ED5" w:rsidRPr="00E66EC2" w:rsidRDefault="00B11534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3081404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0252807C" w:rsidR="00D50ED5" w:rsidRPr="00E66EC2" w:rsidRDefault="00D50ED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378589D4" w:rsidR="00D50ED5" w:rsidRPr="00E66EC2" w:rsidRDefault="00013F5A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1BA78BD3" w:rsidR="00D50ED5" w:rsidRPr="00E66EC2" w:rsidRDefault="00013F5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0A751C92" w:rsidR="00D50ED5" w:rsidRPr="00E66EC2" w:rsidRDefault="00B11534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1571,8</w:t>
            </w:r>
          </w:p>
        </w:tc>
        <w:tc>
          <w:tcPr>
            <w:tcW w:w="1417" w:type="dxa"/>
            <w:vAlign w:val="center"/>
          </w:tcPr>
          <w:p w14:paraId="11B8D327" w14:textId="3D352D11" w:rsidR="00D50ED5" w:rsidRPr="00E66EC2" w:rsidRDefault="00D50ED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2237,4</w:t>
            </w:r>
          </w:p>
        </w:tc>
        <w:tc>
          <w:tcPr>
            <w:tcW w:w="1384" w:type="dxa"/>
            <w:vAlign w:val="center"/>
          </w:tcPr>
          <w:p w14:paraId="7A892B4C" w14:textId="3186C8A8" w:rsidR="00D50ED5" w:rsidRPr="00E66EC2" w:rsidRDefault="005D7183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3014,</w:t>
            </w:r>
            <w:r w:rsidR="002640C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14:paraId="7B4F0249" w14:textId="4E14869A" w:rsidR="00D50ED5" w:rsidRPr="00E66EC2" w:rsidRDefault="00013F5A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1607,3</w:t>
            </w:r>
          </w:p>
        </w:tc>
        <w:tc>
          <w:tcPr>
            <w:tcW w:w="1382" w:type="dxa"/>
            <w:vAlign w:val="center"/>
          </w:tcPr>
          <w:p w14:paraId="21179824" w14:textId="3DE3F8AA" w:rsidR="00D50ED5" w:rsidRPr="00E66EC2" w:rsidRDefault="00013F5A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53,3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D2F10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16685BF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0CCE">
        <w:rPr>
          <w:rFonts w:ascii="Times New Roman" w:hAnsi="Times New Roman" w:cs="Times New Roman"/>
          <w:sz w:val="28"/>
          <w:szCs w:val="28"/>
        </w:rPr>
        <w:t xml:space="preserve">Рековичского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 xml:space="preserve">15.12.2020 года № </w:t>
      </w:r>
      <w:r w:rsidR="00210CCE">
        <w:rPr>
          <w:rFonts w:ascii="Times New Roman" w:hAnsi="Times New Roman" w:cs="Times New Roman"/>
          <w:sz w:val="28"/>
          <w:szCs w:val="28"/>
        </w:rPr>
        <w:t>67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10CCE">
        <w:rPr>
          <w:rFonts w:ascii="Times New Roman" w:hAnsi="Times New Roman" w:cs="Times New Roman"/>
          <w:sz w:val="28"/>
          <w:szCs w:val="28"/>
        </w:rPr>
        <w:t>Рековичского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10CCE">
        <w:rPr>
          <w:rFonts w:ascii="Times New Roman" w:hAnsi="Times New Roman" w:cs="Times New Roman"/>
          <w:sz w:val="28"/>
          <w:szCs w:val="28"/>
        </w:rPr>
        <w:t>25.01.2021 №72, от 05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.2021 №</w:t>
      </w:r>
      <w:r w:rsidR="00210CCE">
        <w:rPr>
          <w:rFonts w:ascii="Times New Roman" w:hAnsi="Times New Roman" w:cs="Times New Roman"/>
          <w:sz w:val="28"/>
          <w:szCs w:val="28"/>
        </w:rPr>
        <w:t>7</w:t>
      </w:r>
      <w:r w:rsidR="00F10515">
        <w:rPr>
          <w:rFonts w:ascii="Times New Roman" w:hAnsi="Times New Roman" w:cs="Times New Roman"/>
          <w:sz w:val="28"/>
          <w:szCs w:val="28"/>
        </w:rPr>
        <w:t>5).</w:t>
      </w:r>
    </w:p>
    <w:p w14:paraId="62A91431" w14:textId="2DEC93AE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C07D37">
        <w:rPr>
          <w:rFonts w:ascii="Times New Roman" w:hAnsi="Times New Roman" w:cs="Times New Roman"/>
          <w:sz w:val="28"/>
          <w:szCs w:val="28"/>
        </w:rPr>
        <w:t>3281,2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39AE364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C07D37">
        <w:rPr>
          <w:rFonts w:ascii="Times New Roman" w:hAnsi="Times New Roman" w:cs="Times New Roman"/>
          <w:sz w:val="28"/>
          <w:szCs w:val="28"/>
        </w:rPr>
        <w:t>974,5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07D37">
        <w:rPr>
          <w:rFonts w:ascii="Times New Roman" w:hAnsi="Times New Roman" w:cs="Times New Roman"/>
          <w:sz w:val="28"/>
          <w:szCs w:val="28"/>
        </w:rPr>
        <w:t>29,7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C07D37">
        <w:rPr>
          <w:rFonts w:ascii="Times New Roman" w:hAnsi="Times New Roman" w:cs="Times New Roman"/>
          <w:sz w:val="28"/>
          <w:szCs w:val="28"/>
        </w:rPr>
        <w:t>17,1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786421B" w:rsidR="00F96E40" w:rsidRPr="00D3265F" w:rsidRDefault="00191C72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5E48EDB0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16170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7BFEAF41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16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09A1C292" w:rsidR="002B441C" w:rsidRDefault="00191C72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7EEB4D3A" w:rsidR="00663E6B" w:rsidRPr="00D3265F" w:rsidRDefault="002D49C6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1061,6</w:t>
            </w:r>
          </w:p>
        </w:tc>
        <w:tc>
          <w:tcPr>
            <w:tcW w:w="1417" w:type="dxa"/>
            <w:vAlign w:val="center"/>
          </w:tcPr>
          <w:p w14:paraId="6EA161AA" w14:textId="65B58026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1416,6</w:t>
            </w:r>
          </w:p>
        </w:tc>
        <w:tc>
          <w:tcPr>
            <w:tcW w:w="1418" w:type="dxa"/>
            <w:vAlign w:val="center"/>
          </w:tcPr>
          <w:p w14:paraId="402CB23D" w14:textId="4A715C7C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417" w:type="dxa"/>
            <w:vAlign w:val="center"/>
          </w:tcPr>
          <w:p w14:paraId="0DBEB531" w14:textId="6A3732E4" w:rsidR="00663E6B" w:rsidRPr="00D3265F" w:rsidRDefault="00753AB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vAlign w:val="center"/>
          </w:tcPr>
          <w:p w14:paraId="6839C2E9" w14:textId="56D64F9D" w:rsidR="00663E6B" w:rsidRPr="00D3265F" w:rsidRDefault="00753AB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72C7921A" w:rsidR="00663E6B" w:rsidRPr="00D3265F" w:rsidRDefault="002D49C6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17" w:type="dxa"/>
            <w:vAlign w:val="center"/>
          </w:tcPr>
          <w:p w14:paraId="52358B6E" w14:textId="56CCCFBB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759B5310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341E2828" w:rsidR="00663E6B" w:rsidRPr="00D3265F" w:rsidRDefault="00753AB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vAlign w:val="center"/>
          </w:tcPr>
          <w:p w14:paraId="7712F06C" w14:textId="1FA1E73A" w:rsidR="00663E6B" w:rsidRPr="00D3265F" w:rsidRDefault="00753AB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7EE7BAB2" w:rsidR="00663E6B" w:rsidRPr="00D3265F" w:rsidRDefault="002D49C6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vAlign w:val="center"/>
          </w:tcPr>
          <w:p w14:paraId="64C87A61" w14:textId="2ABCB949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7A0BCDF3" w14:textId="4241FB37" w:rsidR="00663E6B" w:rsidRPr="00D3265F" w:rsidRDefault="00940BD5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31E8E701" w14:textId="21B3AEAC" w:rsidR="00663E6B" w:rsidRPr="00D3265F" w:rsidRDefault="00753AB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71464506" w:rsidR="00663E6B" w:rsidRPr="00D3265F" w:rsidRDefault="00753AB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BD5" w:rsidRPr="0000360B" w14:paraId="36FBC266" w14:textId="77777777" w:rsidTr="008E150E">
        <w:tc>
          <w:tcPr>
            <w:tcW w:w="1951" w:type="dxa"/>
          </w:tcPr>
          <w:p w14:paraId="7968850C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750D7903" w14:textId="2417D671" w:rsidR="00940BD5" w:rsidRDefault="002D49C6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  <w:p w14:paraId="5BB83BB7" w14:textId="70C6F501" w:rsidR="002D49C6" w:rsidRPr="00D3265F" w:rsidRDefault="002D49C6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D7B4A5" w14:textId="539BA72D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418" w:type="dxa"/>
            <w:vAlign w:val="center"/>
          </w:tcPr>
          <w:p w14:paraId="7F39FD9F" w14:textId="0A79CAC0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  <w:tc>
          <w:tcPr>
            <w:tcW w:w="1417" w:type="dxa"/>
            <w:vAlign w:val="center"/>
          </w:tcPr>
          <w:p w14:paraId="6EC3BB3D" w14:textId="2761FCD2" w:rsidR="00940BD5" w:rsidRPr="00D3265F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418" w:type="dxa"/>
            <w:vAlign w:val="center"/>
          </w:tcPr>
          <w:p w14:paraId="65F30460" w14:textId="565C83C1" w:rsidR="00940BD5" w:rsidRPr="00D3265F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940BD5" w:rsidRPr="0000360B" w14:paraId="245ED49A" w14:textId="77777777" w:rsidTr="008E150E">
        <w:tc>
          <w:tcPr>
            <w:tcW w:w="1951" w:type="dxa"/>
          </w:tcPr>
          <w:p w14:paraId="735D8FA1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38824AEE" w:rsidR="00940BD5" w:rsidRDefault="002D49C6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E92A00D" w14:textId="179622B8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5A130A3B" w14:textId="00B849D5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277C6ED9" w14:textId="7654EB3D" w:rsidR="00940BD5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6BB54682" w14:textId="58A3C4E8" w:rsidR="00940BD5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3F601C5C" w:rsidR="00940BD5" w:rsidRDefault="002D49C6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77F28BFB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2FD05178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4B419803" w:rsidR="00940BD5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029BD056" w:rsidR="00940BD5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0BD5" w:rsidRPr="0000360B" w14:paraId="321C83BB" w14:textId="77777777" w:rsidTr="008E150E">
        <w:tc>
          <w:tcPr>
            <w:tcW w:w="1951" w:type="dxa"/>
          </w:tcPr>
          <w:p w14:paraId="650ED6A9" w14:textId="597032FB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49BDA0AA" w:rsidR="00940BD5" w:rsidRPr="00D3265F" w:rsidRDefault="002D49C6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7" w:type="dxa"/>
            <w:vAlign w:val="center"/>
          </w:tcPr>
          <w:p w14:paraId="071E9321" w14:textId="6DD3B568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vAlign w:val="center"/>
          </w:tcPr>
          <w:p w14:paraId="3AFF0738" w14:textId="5F19C267" w:rsidR="00940BD5" w:rsidRPr="00FF5FEB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vAlign w:val="center"/>
          </w:tcPr>
          <w:p w14:paraId="64C4CBF4" w14:textId="206D2FC3" w:rsidR="00940BD5" w:rsidRPr="00FF5FEB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14:paraId="6CD13CF5" w14:textId="11B47552" w:rsidR="00940BD5" w:rsidRPr="00443E68" w:rsidRDefault="00753AB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0BD5" w:rsidRPr="0000360B" w14:paraId="49C4A330" w14:textId="77777777" w:rsidTr="008E150E">
        <w:tc>
          <w:tcPr>
            <w:tcW w:w="1951" w:type="dxa"/>
          </w:tcPr>
          <w:p w14:paraId="0AF6792D" w14:textId="77777777" w:rsidR="00940BD5" w:rsidRPr="00D3265F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4627EEDA" w:rsidR="00940BD5" w:rsidRPr="00D3265F" w:rsidRDefault="002D49C6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308443F5" w14:textId="6A817E5D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2FDC27" w14:textId="143D890E" w:rsidR="00940BD5" w:rsidRPr="00D3265F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01DAF52" w14:textId="06935908" w:rsidR="00940BD5" w:rsidRPr="00D3265F" w:rsidRDefault="00760E42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DDB8686" w14:textId="6C6BA235" w:rsidR="00940BD5" w:rsidRPr="00D3265F" w:rsidRDefault="00760E42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7C19D4FD" w:rsidR="0004677F" w:rsidRPr="00AF37EC" w:rsidRDefault="002D49C6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1632,9</w:t>
            </w:r>
          </w:p>
        </w:tc>
        <w:tc>
          <w:tcPr>
            <w:tcW w:w="1417" w:type="dxa"/>
            <w:vAlign w:val="center"/>
          </w:tcPr>
          <w:p w14:paraId="0DDC7A20" w14:textId="7EC7F6C7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418" w:type="dxa"/>
            <w:vAlign w:val="center"/>
          </w:tcPr>
          <w:p w14:paraId="5E45CACE" w14:textId="1AF1DFFC" w:rsidR="0004677F" w:rsidRPr="00AF37EC" w:rsidRDefault="00940BD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3281,2</w:t>
            </w:r>
          </w:p>
        </w:tc>
        <w:tc>
          <w:tcPr>
            <w:tcW w:w="1417" w:type="dxa"/>
            <w:vAlign w:val="center"/>
          </w:tcPr>
          <w:p w14:paraId="36822EFB" w14:textId="168BE5A5" w:rsidR="0004677F" w:rsidRPr="00AF37EC" w:rsidRDefault="00760E42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3281,2</w:t>
            </w:r>
          </w:p>
        </w:tc>
        <w:tc>
          <w:tcPr>
            <w:tcW w:w="1418" w:type="dxa"/>
            <w:vAlign w:val="center"/>
          </w:tcPr>
          <w:p w14:paraId="3B512D79" w14:textId="6F70DDD5" w:rsidR="00834F73" w:rsidRPr="00AF37EC" w:rsidRDefault="00760E42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1442,1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3B4B34D2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88">
        <w:rPr>
          <w:rFonts w:ascii="Times New Roman" w:hAnsi="Times New Roman" w:cs="Times New Roman"/>
          <w:sz w:val="28"/>
          <w:szCs w:val="28"/>
        </w:rPr>
        <w:t>Исполнение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34D1A">
        <w:rPr>
          <w:rFonts w:ascii="Times New Roman" w:hAnsi="Times New Roman" w:cs="Times New Roman"/>
          <w:sz w:val="28"/>
          <w:szCs w:val="28"/>
        </w:rPr>
        <w:t>9 месяцев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556E1">
        <w:rPr>
          <w:rFonts w:ascii="Times New Roman" w:hAnsi="Times New Roman" w:cs="Times New Roman"/>
          <w:sz w:val="28"/>
          <w:szCs w:val="28"/>
        </w:rPr>
        <w:t>7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Образование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</w:t>
      </w:r>
      <w:r w:rsidR="002556E1">
        <w:rPr>
          <w:rFonts w:ascii="Times New Roman" w:hAnsi="Times New Roman" w:cs="Times New Roman"/>
          <w:sz w:val="28"/>
          <w:szCs w:val="28"/>
        </w:rPr>
        <w:t>3</w:t>
      </w:r>
      <w:r w:rsidR="008D4ABC">
        <w:rPr>
          <w:rFonts w:ascii="Times New Roman" w:hAnsi="Times New Roman" w:cs="Times New Roman"/>
          <w:sz w:val="28"/>
          <w:szCs w:val="28"/>
        </w:rPr>
        <w:t>,0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- </w:t>
      </w:r>
      <w:r w:rsidR="002556E1">
        <w:rPr>
          <w:rFonts w:ascii="Times New Roman" w:hAnsi="Times New Roman" w:cs="Times New Roman"/>
          <w:sz w:val="28"/>
          <w:szCs w:val="28"/>
        </w:rPr>
        <w:t>1</w:t>
      </w:r>
      <w:r w:rsidR="008D4ABC">
        <w:rPr>
          <w:rFonts w:ascii="Times New Roman" w:hAnsi="Times New Roman" w:cs="Times New Roman"/>
          <w:sz w:val="28"/>
          <w:szCs w:val="28"/>
        </w:rPr>
        <w:t>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D1B851" w14:textId="0EAEB690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71281">
        <w:rPr>
          <w:rFonts w:ascii="Times New Roman" w:hAnsi="Times New Roman" w:cs="Times New Roman"/>
          <w:sz w:val="28"/>
          <w:szCs w:val="28"/>
        </w:rPr>
        <w:t>20,7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178A0213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86B8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86B8F">
        <w:rPr>
          <w:rFonts w:ascii="Times New Roman" w:hAnsi="Times New Roman" w:cs="Times New Roman"/>
          <w:sz w:val="28"/>
          <w:szCs w:val="28"/>
        </w:rPr>
        <w:t>975,0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86B8F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86B8F">
        <w:rPr>
          <w:rFonts w:ascii="Times New Roman" w:hAnsi="Times New Roman" w:cs="Times New Roman"/>
          <w:sz w:val="28"/>
          <w:szCs w:val="28"/>
        </w:rPr>
        <w:t>67,6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2510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B575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86B8F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51034">
        <w:rPr>
          <w:rFonts w:ascii="Times New Roman" w:hAnsi="Times New Roman" w:cs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4E52AB">
        <w:rPr>
          <w:rFonts w:ascii="Times New Roman" w:hAnsi="Times New Roman" w:cs="Times New Roman"/>
          <w:sz w:val="28"/>
          <w:szCs w:val="28"/>
        </w:rPr>
        <w:t>356,4</w:t>
      </w:r>
      <w:r w:rsidR="00251034"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аппарата – </w:t>
      </w:r>
      <w:r w:rsidR="004E52AB">
        <w:rPr>
          <w:rFonts w:ascii="Times New Roman" w:hAnsi="Times New Roman" w:cs="Times New Roman"/>
          <w:sz w:val="28"/>
          <w:szCs w:val="28"/>
        </w:rPr>
        <w:t>608,6</w:t>
      </w:r>
      <w:r w:rsidR="00251034">
        <w:rPr>
          <w:rFonts w:ascii="Times New Roman" w:hAnsi="Times New Roman" w:cs="Times New Roman"/>
          <w:sz w:val="28"/>
          <w:szCs w:val="28"/>
        </w:rPr>
        <w:t xml:space="preserve"> тыс. рублей, на реализацию переданных полномочий в соответствии с заключенными соглашениями – 10,0 тыс. рублей. </w:t>
      </w:r>
    </w:p>
    <w:p w14:paraId="79EFCEC1" w14:textId="013E7368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83ABA">
        <w:rPr>
          <w:rFonts w:ascii="Times New Roman" w:hAnsi="Times New Roman" w:cs="Times New Roman"/>
          <w:sz w:val="28"/>
          <w:szCs w:val="28"/>
        </w:rPr>
        <w:t>9 месяцев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783ABA">
        <w:rPr>
          <w:rFonts w:ascii="Times New Roman" w:hAnsi="Times New Roman" w:cs="Times New Roman"/>
          <w:sz w:val="28"/>
          <w:szCs w:val="28"/>
        </w:rPr>
        <w:t>56,4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DF3CDF">
        <w:rPr>
          <w:rFonts w:ascii="Times New Roman" w:hAnsi="Times New Roman" w:cs="Times New Roman"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DF3CD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F3CDF">
        <w:rPr>
          <w:rFonts w:ascii="Times New Roman" w:hAnsi="Times New Roman" w:cs="Times New Roman"/>
          <w:sz w:val="28"/>
          <w:szCs w:val="28"/>
        </w:rPr>
        <w:t>6,0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DF3CDF">
        <w:rPr>
          <w:rFonts w:ascii="Times New Roman" w:hAnsi="Times New Roman" w:cs="Times New Roman"/>
          <w:sz w:val="28"/>
          <w:szCs w:val="28"/>
        </w:rPr>
        <w:t xml:space="preserve">3,9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476090"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59DFE572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5C1A15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5587">
        <w:rPr>
          <w:rFonts w:ascii="Times New Roman" w:hAnsi="Times New Roman" w:cs="Times New Roman"/>
          <w:sz w:val="28"/>
          <w:szCs w:val="28"/>
        </w:rPr>
        <w:t>не осуществлялись</w:t>
      </w:r>
      <w:r w:rsidRPr="00DE495F">
        <w:rPr>
          <w:rFonts w:ascii="Times New Roman" w:hAnsi="Times New Roman" w:cs="Times New Roman"/>
          <w:sz w:val="28"/>
          <w:szCs w:val="28"/>
        </w:rPr>
        <w:t>.</w:t>
      </w:r>
    </w:p>
    <w:p w14:paraId="7FDBC66F" w14:textId="094F12B6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5C1A15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C1A15">
        <w:rPr>
          <w:rFonts w:ascii="Times New Roman" w:hAnsi="Times New Roman" w:cs="Times New Roman"/>
          <w:sz w:val="28"/>
          <w:szCs w:val="28"/>
        </w:rPr>
        <w:t>314,5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5C1A15">
        <w:rPr>
          <w:rFonts w:ascii="Times New Roman" w:hAnsi="Times New Roman" w:cs="Times New Roman"/>
          <w:sz w:val="28"/>
          <w:szCs w:val="28"/>
        </w:rPr>
        <w:t>20,7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5C1A15">
        <w:rPr>
          <w:rFonts w:ascii="Times New Roman" w:hAnsi="Times New Roman" w:cs="Times New Roman"/>
          <w:sz w:val="28"/>
          <w:szCs w:val="28"/>
        </w:rPr>
        <w:t>25,4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B66495">
        <w:rPr>
          <w:rFonts w:ascii="Times New Roman" w:hAnsi="Times New Roman" w:cs="Times New Roman"/>
          <w:sz w:val="28"/>
          <w:szCs w:val="28"/>
        </w:rPr>
        <w:t>21,8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66495">
        <w:rPr>
          <w:rFonts w:ascii="Times New Roman" w:hAnsi="Times New Roman" w:cs="Times New Roman"/>
          <w:sz w:val="28"/>
          <w:szCs w:val="28"/>
        </w:rPr>
        <w:t xml:space="preserve"> Средства направлены по подразделу 0502 «Коммунальное хозяйство» - 44,0 тыс. рублей, по подразделу 0503 «Благоустройство</w:t>
      </w:r>
      <w:r w:rsidR="00807124">
        <w:rPr>
          <w:rFonts w:ascii="Times New Roman" w:hAnsi="Times New Roman" w:cs="Times New Roman"/>
          <w:sz w:val="28"/>
          <w:szCs w:val="28"/>
        </w:rPr>
        <w:t>»</w:t>
      </w:r>
      <w:r w:rsidR="00B66495">
        <w:rPr>
          <w:rFonts w:ascii="Times New Roman" w:hAnsi="Times New Roman" w:cs="Times New Roman"/>
          <w:sz w:val="28"/>
          <w:szCs w:val="28"/>
        </w:rPr>
        <w:t xml:space="preserve"> -</w:t>
      </w:r>
      <w:r w:rsidR="00807124">
        <w:rPr>
          <w:rFonts w:ascii="Times New Roman" w:hAnsi="Times New Roman" w:cs="Times New Roman"/>
          <w:sz w:val="28"/>
          <w:szCs w:val="28"/>
        </w:rPr>
        <w:t xml:space="preserve"> 270,5 тыс. рублей.</w:t>
      </w:r>
    </w:p>
    <w:p w14:paraId="5582865E" w14:textId="303EE827" w:rsidR="00CA0345" w:rsidRDefault="00CA0345" w:rsidP="00C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B0187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составляет 100,0 процента, или </w:t>
      </w:r>
      <w:r w:rsidR="007A4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B721" w14:textId="2204B0E7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7A417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0A1D2DED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7A473F">
        <w:rPr>
          <w:rFonts w:ascii="Times New Roman" w:hAnsi="Times New Roman" w:cs="Times New Roman"/>
          <w:sz w:val="28"/>
          <w:szCs w:val="28"/>
        </w:rPr>
        <w:t>68,2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473F">
        <w:rPr>
          <w:rFonts w:ascii="Times New Roman" w:hAnsi="Times New Roman" w:cs="Times New Roman"/>
          <w:sz w:val="28"/>
          <w:szCs w:val="28"/>
        </w:rPr>
        <w:t>50,0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7A417E">
        <w:rPr>
          <w:rFonts w:ascii="Times New Roman" w:hAnsi="Times New Roman" w:cs="Times New Roman"/>
          <w:sz w:val="28"/>
          <w:szCs w:val="28"/>
        </w:rPr>
        <w:t>4,7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1001 «Пенсионное обеспечение».</w:t>
      </w:r>
    </w:p>
    <w:p w14:paraId="533663D5" w14:textId="1C40479C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8343E9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A47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13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81396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43E9">
        <w:rPr>
          <w:rFonts w:ascii="Times New Roman" w:hAnsi="Times New Roman" w:cs="Times New Roman"/>
          <w:sz w:val="28"/>
          <w:szCs w:val="28"/>
        </w:rPr>
        <w:t>0,7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907E271" w14:textId="77777777" w:rsidR="00CF733B" w:rsidRDefault="00CF733B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4CDED" w14:textId="1550525A" w:rsidR="00CD1E59" w:rsidRPr="00CD1E59" w:rsidRDefault="00CD1E59" w:rsidP="00CD1E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«Реализация отдельных полномочий Рековичского сельского поселения Дубровского муниципального района Брянской области 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 Рековичской сельской администрации от 15.12.2020 года № 40 с  объемом финансирования на 2021 год в сумме  2232,4 тыс. рублей, в том числе 2143,6 тыс. рублей средства местного бюджета, средства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>88,8 тыс. рублей.</w:t>
      </w:r>
    </w:p>
    <w:p w14:paraId="6EBCA961" w14:textId="78D1D4D5" w:rsidR="00CD1E59" w:rsidRPr="00CD1E59" w:rsidRDefault="00CD1E59" w:rsidP="00CD1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учетом изменений общий объем на 2021 год утвержден в сумме 3276,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средства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>2410,7 тыс. рублей, средства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EE7F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F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71DF531" w14:textId="6E8700C9" w:rsid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8A3">
        <w:rPr>
          <w:rFonts w:ascii="Times New Roman" w:hAnsi="Times New Roman" w:cs="Times New Roman"/>
          <w:sz w:val="28"/>
          <w:szCs w:val="28"/>
        </w:rPr>
        <w:t>Исполнение</w:t>
      </w:r>
      <w:r w:rsidRPr="003B5FC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16CA7">
        <w:rPr>
          <w:rFonts w:ascii="Times New Roman" w:hAnsi="Times New Roman" w:cs="Times New Roman"/>
          <w:sz w:val="28"/>
          <w:szCs w:val="28"/>
        </w:rPr>
        <w:t>за 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</w:t>
      </w:r>
      <w:r w:rsidR="00E621AA">
        <w:rPr>
          <w:rFonts w:ascii="Times New Roman" w:hAnsi="Times New Roman" w:cs="Times New Roman"/>
          <w:sz w:val="28"/>
          <w:szCs w:val="28"/>
        </w:rPr>
        <w:t>за 9 месяцев 2021 года</w:t>
      </w:r>
      <w:r w:rsidRPr="003B5FC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621AA">
        <w:rPr>
          <w:rFonts w:ascii="Times New Roman" w:hAnsi="Times New Roman" w:cs="Times New Roman"/>
          <w:sz w:val="28"/>
          <w:szCs w:val="28"/>
        </w:rPr>
        <w:t>1442,1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1AA">
        <w:rPr>
          <w:rFonts w:ascii="Times New Roman" w:hAnsi="Times New Roman" w:cs="Times New Roman"/>
          <w:sz w:val="28"/>
          <w:szCs w:val="28"/>
        </w:rPr>
        <w:t>44,0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p w14:paraId="4C3602E6" w14:textId="348209F5" w:rsidR="00CF733B" w:rsidRDefault="00CF733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517F255" w14:textId="58830CFD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4D422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62083D48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  <w:r w:rsidR="0050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4D422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1F27B746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Рековичского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 плановый период 2022 и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76E47FFB" w:rsidR="00BB1C29" w:rsidRPr="00684D94" w:rsidRDefault="007B4ECF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66C56491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11B39758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1442,1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5B4AFD35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44,0</w:t>
            </w:r>
          </w:p>
        </w:tc>
      </w:tr>
      <w:tr w:rsidR="00BB1C29" w:rsidRPr="00D61739" w14:paraId="56DF9070" w14:textId="77777777" w:rsidTr="004D422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20D07394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  <w:r w:rsidR="004D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76EF02C8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42132883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3B4E613D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49622021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</w:t>
            </w:r>
          </w:p>
        </w:tc>
      </w:tr>
      <w:tr w:rsidR="00BB1C29" w:rsidRPr="00D61739" w14:paraId="1A96CDCB" w14:textId="77777777" w:rsidTr="004D422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3AA1E6FA" w:rsidR="00BB1C29" w:rsidRPr="00684D94" w:rsidRDefault="004D4220" w:rsidP="004D42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C29" w:rsidRPr="00684D94">
              <w:rPr>
                <w:rFonts w:ascii="Times New Roman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DDD3F1F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48055487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726DB079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3D649DD0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BB1C29" w:rsidRPr="00D61739" w14:paraId="13AE66B3" w14:textId="77777777" w:rsidTr="004D422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92AE" w14:textId="1D66F482" w:rsidR="00BB1C29" w:rsidRPr="00684D94" w:rsidRDefault="004D4220" w:rsidP="004D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C29">
              <w:rPr>
                <w:rFonts w:ascii="Times New Roman" w:hAnsi="Times New Roman" w:cs="Times New Roman"/>
                <w:sz w:val="24"/>
                <w:szCs w:val="24"/>
              </w:rPr>
              <w:t>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DDF4" w14:textId="4009647C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AB8" w14:textId="31D42983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8DB6" w14:textId="3F0F1527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2ED" w14:textId="216E59EB" w:rsidR="00BB1C29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1C29" w:rsidRPr="00D61739" w14:paraId="65F47D1C" w14:textId="77777777" w:rsidTr="004D422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7DBF0EB9" w:rsidR="00BB1C29" w:rsidRPr="00684D94" w:rsidRDefault="007B4ECF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650E5A74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5DE5CFC7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05ED2A61" w:rsidR="00BB1C29" w:rsidRPr="00684D94" w:rsidRDefault="004D422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50,3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25076F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96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67BA1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414DF425" w14:textId="0F5EE41F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871A9">
        <w:rPr>
          <w:rFonts w:ascii="Times New Roman" w:hAnsi="Times New Roman" w:cs="Times New Roman"/>
          <w:sz w:val="28"/>
          <w:szCs w:val="28"/>
        </w:rPr>
        <w:t>9 месяцев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7BA1">
        <w:rPr>
          <w:rFonts w:ascii="Times New Roman" w:hAnsi="Times New Roman" w:cs="Times New Roman"/>
          <w:sz w:val="28"/>
          <w:szCs w:val="28"/>
        </w:rPr>
        <w:t>5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E4B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6478E4E6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23876">
        <w:rPr>
          <w:rFonts w:ascii="Times New Roman" w:hAnsi="Times New Roman" w:cs="Times New Roman"/>
          <w:sz w:val="28"/>
          <w:szCs w:val="28"/>
        </w:rPr>
        <w:t>267,1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72B3ED32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0BEF36B3" w14:textId="375E47D7" w:rsidR="00EE6EF6" w:rsidRDefault="00EE6EF6" w:rsidP="00EE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9A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Рековичского</w:t>
      </w:r>
      <w:r w:rsidRPr="0003589A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65303379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46C9C">
        <w:rPr>
          <w:rFonts w:ascii="Times New Roman" w:hAnsi="Times New Roman" w:cs="Times New Roman"/>
          <w:sz w:val="28"/>
          <w:szCs w:val="28"/>
        </w:rPr>
        <w:t>Рековичского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644219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46C9C">
        <w:rPr>
          <w:rFonts w:ascii="Times New Roman" w:hAnsi="Times New Roman" w:cs="Times New Roman"/>
          <w:sz w:val="28"/>
          <w:szCs w:val="28"/>
        </w:rPr>
        <w:t>Рековичского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9A40" w14:textId="77777777" w:rsidR="00606912" w:rsidRDefault="00606912" w:rsidP="00FB1971">
      <w:pPr>
        <w:spacing w:after="0" w:line="240" w:lineRule="auto"/>
      </w:pPr>
      <w:r>
        <w:separator/>
      </w:r>
    </w:p>
  </w:endnote>
  <w:endnote w:type="continuationSeparator" w:id="0">
    <w:p w14:paraId="6D1D1187" w14:textId="77777777" w:rsidR="00606912" w:rsidRDefault="00606912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A53C" w14:textId="77777777" w:rsidR="00606912" w:rsidRDefault="00606912" w:rsidP="00FB1971">
      <w:pPr>
        <w:spacing w:after="0" w:line="240" w:lineRule="auto"/>
      </w:pPr>
      <w:r>
        <w:separator/>
      </w:r>
    </w:p>
  </w:footnote>
  <w:footnote w:type="continuationSeparator" w:id="0">
    <w:p w14:paraId="3C1C5299" w14:textId="77777777" w:rsidR="00606912" w:rsidRDefault="00606912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13F5A"/>
    <w:rsid w:val="00021DDA"/>
    <w:rsid w:val="0002246D"/>
    <w:rsid w:val="000310DD"/>
    <w:rsid w:val="00032866"/>
    <w:rsid w:val="00035E95"/>
    <w:rsid w:val="000451DA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5D60"/>
    <w:rsid w:val="000A6CBE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056D"/>
    <w:rsid w:val="000D1231"/>
    <w:rsid w:val="000D177B"/>
    <w:rsid w:val="000E5973"/>
    <w:rsid w:val="000E66C6"/>
    <w:rsid w:val="000F32F5"/>
    <w:rsid w:val="000F52EF"/>
    <w:rsid w:val="00111E01"/>
    <w:rsid w:val="00116CA7"/>
    <w:rsid w:val="00116E73"/>
    <w:rsid w:val="00123876"/>
    <w:rsid w:val="001252D4"/>
    <w:rsid w:val="001260E8"/>
    <w:rsid w:val="00131637"/>
    <w:rsid w:val="00132DE2"/>
    <w:rsid w:val="00132F35"/>
    <w:rsid w:val="001362FD"/>
    <w:rsid w:val="00141F3D"/>
    <w:rsid w:val="00142762"/>
    <w:rsid w:val="001438A8"/>
    <w:rsid w:val="0014427B"/>
    <w:rsid w:val="00160E74"/>
    <w:rsid w:val="00164E1E"/>
    <w:rsid w:val="001741FF"/>
    <w:rsid w:val="00190177"/>
    <w:rsid w:val="00191C72"/>
    <w:rsid w:val="00192FBC"/>
    <w:rsid w:val="00193DA0"/>
    <w:rsid w:val="001A07B0"/>
    <w:rsid w:val="001A2DAF"/>
    <w:rsid w:val="001B4E95"/>
    <w:rsid w:val="001B575A"/>
    <w:rsid w:val="001C4C85"/>
    <w:rsid w:val="001D257C"/>
    <w:rsid w:val="001D7B72"/>
    <w:rsid w:val="001E0357"/>
    <w:rsid w:val="001E6358"/>
    <w:rsid w:val="001E6E82"/>
    <w:rsid w:val="001F2DF8"/>
    <w:rsid w:val="001F3E6A"/>
    <w:rsid w:val="001F541F"/>
    <w:rsid w:val="002005F4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46877"/>
    <w:rsid w:val="00251034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40CD"/>
    <w:rsid w:val="00271281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338D"/>
    <w:rsid w:val="002C6C4F"/>
    <w:rsid w:val="002C6E02"/>
    <w:rsid w:val="002C7C2B"/>
    <w:rsid w:val="002D11C3"/>
    <w:rsid w:val="002D136E"/>
    <w:rsid w:val="002D49C6"/>
    <w:rsid w:val="002D7FB0"/>
    <w:rsid w:val="002E178B"/>
    <w:rsid w:val="002E17E2"/>
    <w:rsid w:val="002E1C86"/>
    <w:rsid w:val="002E45B7"/>
    <w:rsid w:val="002E45D2"/>
    <w:rsid w:val="002E6980"/>
    <w:rsid w:val="002F36BE"/>
    <w:rsid w:val="002F7340"/>
    <w:rsid w:val="0031296E"/>
    <w:rsid w:val="003248F1"/>
    <w:rsid w:val="00330F5D"/>
    <w:rsid w:val="0033679C"/>
    <w:rsid w:val="00341735"/>
    <w:rsid w:val="003536EF"/>
    <w:rsid w:val="00355BF2"/>
    <w:rsid w:val="00357E87"/>
    <w:rsid w:val="00366A70"/>
    <w:rsid w:val="00381300"/>
    <w:rsid w:val="003867BC"/>
    <w:rsid w:val="0038760D"/>
    <w:rsid w:val="00387EE8"/>
    <w:rsid w:val="00392AD1"/>
    <w:rsid w:val="00395A57"/>
    <w:rsid w:val="003A076B"/>
    <w:rsid w:val="003A2F43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405D8E"/>
    <w:rsid w:val="00406DE6"/>
    <w:rsid w:val="00407E77"/>
    <w:rsid w:val="00411D97"/>
    <w:rsid w:val="00414955"/>
    <w:rsid w:val="0041582D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86B8F"/>
    <w:rsid w:val="00490AFD"/>
    <w:rsid w:val="004B4F97"/>
    <w:rsid w:val="004B5AE3"/>
    <w:rsid w:val="004C7759"/>
    <w:rsid w:val="004D27E6"/>
    <w:rsid w:val="004D4220"/>
    <w:rsid w:val="004D7434"/>
    <w:rsid w:val="004E017E"/>
    <w:rsid w:val="004E16CA"/>
    <w:rsid w:val="004E52AB"/>
    <w:rsid w:val="004F0C41"/>
    <w:rsid w:val="00505AEE"/>
    <w:rsid w:val="00506B0F"/>
    <w:rsid w:val="00511811"/>
    <w:rsid w:val="00512D99"/>
    <w:rsid w:val="00515F3D"/>
    <w:rsid w:val="00525551"/>
    <w:rsid w:val="005271D3"/>
    <w:rsid w:val="00532029"/>
    <w:rsid w:val="0053546A"/>
    <w:rsid w:val="00536E4B"/>
    <w:rsid w:val="00541E7D"/>
    <w:rsid w:val="0054399D"/>
    <w:rsid w:val="005468A3"/>
    <w:rsid w:val="00546C9C"/>
    <w:rsid w:val="00547262"/>
    <w:rsid w:val="0055085C"/>
    <w:rsid w:val="00557FD9"/>
    <w:rsid w:val="0057355F"/>
    <w:rsid w:val="00573E4B"/>
    <w:rsid w:val="00584723"/>
    <w:rsid w:val="00591701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C1A15"/>
    <w:rsid w:val="005C4114"/>
    <w:rsid w:val="005D2E1A"/>
    <w:rsid w:val="005D492D"/>
    <w:rsid w:val="005D7183"/>
    <w:rsid w:val="005E093A"/>
    <w:rsid w:val="005E0D70"/>
    <w:rsid w:val="005E1F7A"/>
    <w:rsid w:val="005E4549"/>
    <w:rsid w:val="005E5ADF"/>
    <w:rsid w:val="005E722C"/>
    <w:rsid w:val="005E79D6"/>
    <w:rsid w:val="005F7EAF"/>
    <w:rsid w:val="00606493"/>
    <w:rsid w:val="00606912"/>
    <w:rsid w:val="00610BCF"/>
    <w:rsid w:val="00613EF7"/>
    <w:rsid w:val="006147E7"/>
    <w:rsid w:val="00614EF4"/>
    <w:rsid w:val="006214B3"/>
    <w:rsid w:val="00631585"/>
    <w:rsid w:val="00632C1C"/>
    <w:rsid w:val="006344F8"/>
    <w:rsid w:val="006357FB"/>
    <w:rsid w:val="006373BA"/>
    <w:rsid w:val="00641377"/>
    <w:rsid w:val="00642E1F"/>
    <w:rsid w:val="006433D6"/>
    <w:rsid w:val="00644219"/>
    <w:rsid w:val="00652249"/>
    <w:rsid w:val="0065234F"/>
    <w:rsid w:val="00652C89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2FFD"/>
    <w:rsid w:val="006C4F91"/>
    <w:rsid w:val="006C7959"/>
    <w:rsid w:val="006D0DE7"/>
    <w:rsid w:val="006E104F"/>
    <w:rsid w:val="006E38C7"/>
    <w:rsid w:val="006E4EDA"/>
    <w:rsid w:val="006F0778"/>
    <w:rsid w:val="006F3BF5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7A8B"/>
    <w:rsid w:val="00735B0E"/>
    <w:rsid w:val="00747C45"/>
    <w:rsid w:val="00753AB0"/>
    <w:rsid w:val="00755C26"/>
    <w:rsid w:val="00760887"/>
    <w:rsid w:val="00760E42"/>
    <w:rsid w:val="007612D7"/>
    <w:rsid w:val="00766EF3"/>
    <w:rsid w:val="00772821"/>
    <w:rsid w:val="00777762"/>
    <w:rsid w:val="00783ABA"/>
    <w:rsid w:val="007871A9"/>
    <w:rsid w:val="00790F92"/>
    <w:rsid w:val="00791C39"/>
    <w:rsid w:val="00793149"/>
    <w:rsid w:val="007949D9"/>
    <w:rsid w:val="007A06AE"/>
    <w:rsid w:val="007A215A"/>
    <w:rsid w:val="007A2FE4"/>
    <w:rsid w:val="007A3DA2"/>
    <w:rsid w:val="007A417E"/>
    <w:rsid w:val="007A473F"/>
    <w:rsid w:val="007A52B2"/>
    <w:rsid w:val="007A7BC7"/>
    <w:rsid w:val="007B05B9"/>
    <w:rsid w:val="007B4ECF"/>
    <w:rsid w:val="007B5320"/>
    <w:rsid w:val="007B6852"/>
    <w:rsid w:val="007C1F8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907"/>
    <w:rsid w:val="007F0C8D"/>
    <w:rsid w:val="007F2D67"/>
    <w:rsid w:val="007F310D"/>
    <w:rsid w:val="007F5DED"/>
    <w:rsid w:val="007F6E4C"/>
    <w:rsid w:val="00800107"/>
    <w:rsid w:val="00800C74"/>
    <w:rsid w:val="00804549"/>
    <w:rsid w:val="00804A88"/>
    <w:rsid w:val="00807124"/>
    <w:rsid w:val="00813966"/>
    <w:rsid w:val="008177D9"/>
    <w:rsid w:val="00822BF4"/>
    <w:rsid w:val="00823721"/>
    <w:rsid w:val="00823A1D"/>
    <w:rsid w:val="00825133"/>
    <w:rsid w:val="00827229"/>
    <w:rsid w:val="00827865"/>
    <w:rsid w:val="008343E9"/>
    <w:rsid w:val="00834F73"/>
    <w:rsid w:val="00842961"/>
    <w:rsid w:val="00844040"/>
    <w:rsid w:val="00844958"/>
    <w:rsid w:val="008539D4"/>
    <w:rsid w:val="00853CCF"/>
    <w:rsid w:val="00863BC1"/>
    <w:rsid w:val="0087162D"/>
    <w:rsid w:val="008733FE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A563E"/>
    <w:rsid w:val="008B4EE7"/>
    <w:rsid w:val="008B5553"/>
    <w:rsid w:val="008C2CD6"/>
    <w:rsid w:val="008C5B95"/>
    <w:rsid w:val="008D2F10"/>
    <w:rsid w:val="008D4ABC"/>
    <w:rsid w:val="008D6CD6"/>
    <w:rsid w:val="008E0772"/>
    <w:rsid w:val="008E150E"/>
    <w:rsid w:val="00911F59"/>
    <w:rsid w:val="00916170"/>
    <w:rsid w:val="00921505"/>
    <w:rsid w:val="009221E4"/>
    <w:rsid w:val="00923956"/>
    <w:rsid w:val="0092691E"/>
    <w:rsid w:val="00926B1A"/>
    <w:rsid w:val="00926DE2"/>
    <w:rsid w:val="009326DB"/>
    <w:rsid w:val="0093433A"/>
    <w:rsid w:val="00940BD5"/>
    <w:rsid w:val="00940F11"/>
    <w:rsid w:val="00941979"/>
    <w:rsid w:val="00944374"/>
    <w:rsid w:val="0094653E"/>
    <w:rsid w:val="00954877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3C1D"/>
    <w:rsid w:val="009A3F87"/>
    <w:rsid w:val="009A4CD3"/>
    <w:rsid w:val="009A7FC0"/>
    <w:rsid w:val="009B2AE3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326A"/>
    <w:rsid w:val="00A04074"/>
    <w:rsid w:val="00A143C6"/>
    <w:rsid w:val="00A226B0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450E"/>
    <w:rsid w:val="00AB5897"/>
    <w:rsid w:val="00AB6462"/>
    <w:rsid w:val="00AB6940"/>
    <w:rsid w:val="00AB7EA2"/>
    <w:rsid w:val="00AC1F06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874"/>
    <w:rsid w:val="00B01D66"/>
    <w:rsid w:val="00B074BD"/>
    <w:rsid w:val="00B11534"/>
    <w:rsid w:val="00B11F95"/>
    <w:rsid w:val="00B12187"/>
    <w:rsid w:val="00B140EB"/>
    <w:rsid w:val="00B16728"/>
    <w:rsid w:val="00B23267"/>
    <w:rsid w:val="00B2357D"/>
    <w:rsid w:val="00B237AE"/>
    <w:rsid w:val="00B27193"/>
    <w:rsid w:val="00B3007D"/>
    <w:rsid w:val="00B32165"/>
    <w:rsid w:val="00B421D6"/>
    <w:rsid w:val="00B50A5E"/>
    <w:rsid w:val="00B60CAB"/>
    <w:rsid w:val="00B62104"/>
    <w:rsid w:val="00B6461D"/>
    <w:rsid w:val="00B64E35"/>
    <w:rsid w:val="00B66495"/>
    <w:rsid w:val="00B728B8"/>
    <w:rsid w:val="00B72FCF"/>
    <w:rsid w:val="00B75E79"/>
    <w:rsid w:val="00B76961"/>
    <w:rsid w:val="00B775A3"/>
    <w:rsid w:val="00B8314A"/>
    <w:rsid w:val="00B8366A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5D3F"/>
    <w:rsid w:val="00C0166C"/>
    <w:rsid w:val="00C036C0"/>
    <w:rsid w:val="00C051A9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10A7"/>
    <w:rsid w:val="00CA4D6A"/>
    <w:rsid w:val="00CB25E2"/>
    <w:rsid w:val="00CB400C"/>
    <w:rsid w:val="00CB5807"/>
    <w:rsid w:val="00CB68FE"/>
    <w:rsid w:val="00CC4B1A"/>
    <w:rsid w:val="00CC6834"/>
    <w:rsid w:val="00CD1E59"/>
    <w:rsid w:val="00CD2017"/>
    <w:rsid w:val="00CE2EA4"/>
    <w:rsid w:val="00CE44A6"/>
    <w:rsid w:val="00CF2D30"/>
    <w:rsid w:val="00CF733B"/>
    <w:rsid w:val="00D120C6"/>
    <w:rsid w:val="00D1473B"/>
    <w:rsid w:val="00D154B8"/>
    <w:rsid w:val="00D161FE"/>
    <w:rsid w:val="00D2095A"/>
    <w:rsid w:val="00D23947"/>
    <w:rsid w:val="00D23A27"/>
    <w:rsid w:val="00D31015"/>
    <w:rsid w:val="00D3223B"/>
    <w:rsid w:val="00D34D1A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6570B"/>
    <w:rsid w:val="00D72C94"/>
    <w:rsid w:val="00D80109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0414"/>
    <w:rsid w:val="00DD45A1"/>
    <w:rsid w:val="00DD6EBB"/>
    <w:rsid w:val="00DE2894"/>
    <w:rsid w:val="00DE495F"/>
    <w:rsid w:val="00DE5970"/>
    <w:rsid w:val="00DF0325"/>
    <w:rsid w:val="00DF3CDF"/>
    <w:rsid w:val="00E072C9"/>
    <w:rsid w:val="00E124E4"/>
    <w:rsid w:val="00E12F50"/>
    <w:rsid w:val="00E14A79"/>
    <w:rsid w:val="00E16839"/>
    <w:rsid w:val="00E17B6C"/>
    <w:rsid w:val="00E20D1E"/>
    <w:rsid w:val="00E24438"/>
    <w:rsid w:val="00E266B0"/>
    <w:rsid w:val="00E300DA"/>
    <w:rsid w:val="00E3465E"/>
    <w:rsid w:val="00E35AD2"/>
    <w:rsid w:val="00E42187"/>
    <w:rsid w:val="00E44919"/>
    <w:rsid w:val="00E57221"/>
    <w:rsid w:val="00E57779"/>
    <w:rsid w:val="00E57A8E"/>
    <w:rsid w:val="00E605F4"/>
    <w:rsid w:val="00E621AA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463D"/>
    <w:rsid w:val="00EC2B2C"/>
    <w:rsid w:val="00EC3DBF"/>
    <w:rsid w:val="00EC4A91"/>
    <w:rsid w:val="00EC686F"/>
    <w:rsid w:val="00EC7125"/>
    <w:rsid w:val="00ED4C4E"/>
    <w:rsid w:val="00ED5F78"/>
    <w:rsid w:val="00EE0379"/>
    <w:rsid w:val="00EE19C8"/>
    <w:rsid w:val="00EE200A"/>
    <w:rsid w:val="00EE6EF6"/>
    <w:rsid w:val="00EE7FA5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6E3A"/>
    <w:rsid w:val="00F32D04"/>
    <w:rsid w:val="00F33CFC"/>
    <w:rsid w:val="00F37C83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06CE"/>
    <w:rsid w:val="00FC1EAB"/>
    <w:rsid w:val="00FC3761"/>
    <w:rsid w:val="00FC4FDD"/>
    <w:rsid w:val="00FC71D9"/>
    <w:rsid w:val="00FD2463"/>
    <w:rsid w:val="00FD2C87"/>
    <w:rsid w:val="00FD379F"/>
    <w:rsid w:val="00FD458C"/>
    <w:rsid w:val="00FD63DC"/>
    <w:rsid w:val="00FD7AEA"/>
    <w:rsid w:val="00FE24D7"/>
    <w:rsid w:val="00FE393A"/>
    <w:rsid w:val="00FE477D"/>
    <w:rsid w:val="00FE601F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9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594</cp:revision>
  <dcterms:created xsi:type="dcterms:W3CDTF">2019-04-29T10:34:00Z</dcterms:created>
  <dcterms:modified xsi:type="dcterms:W3CDTF">2021-10-19T11:07:00Z</dcterms:modified>
</cp:coreProperties>
</file>